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2C17" w:rsidRDefault="008F2C17" w:rsidP="00C510A4">
      <w:pPr>
        <w:rPr>
          <w:sz w:val="28"/>
        </w:rPr>
      </w:pPr>
    </w:p>
    <w:p w:rsidR="00BC612E" w:rsidRDefault="00BC612E" w:rsidP="00C510A4">
      <w:pPr>
        <w:rPr>
          <w:sz w:val="28"/>
        </w:rPr>
      </w:pPr>
    </w:p>
    <w:p w:rsidR="00B8233E" w:rsidRDefault="00B8233E" w:rsidP="00B8233E">
      <w:pPr>
        <w:ind w:left="993" w:right="1274"/>
        <w:jc w:val="center"/>
        <w:rPr>
          <w:b/>
          <w:sz w:val="28"/>
        </w:rPr>
      </w:pPr>
      <w:r w:rsidRPr="002E5CC3">
        <w:rPr>
          <w:b/>
          <w:sz w:val="28"/>
        </w:rPr>
        <w:t xml:space="preserve">Об утверждении Порядка </w:t>
      </w:r>
      <w:r w:rsidRPr="006825EA">
        <w:rPr>
          <w:b/>
          <w:sz w:val="28"/>
        </w:rPr>
        <w:t xml:space="preserve">определения объема </w:t>
      </w:r>
    </w:p>
    <w:p w:rsidR="00B8233E" w:rsidRDefault="00B8233E" w:rsidP="00B8233E">
      <w:pPr>
        <w:ind w:left="993" w:right="1274"/>
        <w:jc w:val="center"/>
        <w:rPr>
          <w:b/>
          <w:sz w:val="28"/>
        </w:rPr>
      </w:pPr>
      <w:r w:rsidRPr="006825EA">
        <w:rPr>
          <w:b/>
          <w:sz w:val="28"/>
        </w:rPr>
        <w:t xml:space="preserve">и предоставления субсидии по организации отдыха детей </w:t>
      </w:r>
    </w:p>
    <w:p w:rsidR="00B8233E" w:rsidRDefault="00B8233E" w:rsidP="00B8233E">
      <w:pPr>
        <w:ind w:left="993" w:right="1274"/>
        <w:jc w:val="center"/>
        <w:rPr>
          <w:b/>
          <w:sz w:val="28"/>
        </w:rPr>
      </w:pPr>
      <w:r w:rsidRPr="006825EA">
        <w:rPr>
          <w:b/>
          <w:sz w:val="28"/>
        </w:rPr>
        <w:t>в каникулярное время в лагерях</w:t>
      </w:r>
      <w:r>
        <w:rPr>
          <w:b/>
          <w:sz w:val="28"/>
        </w:rPr>
        <w:t xml:space="preserve"> с </w:t>
      </w:r>
      <w:r w:rsidRPr="006825EA">
        <w:rPr>
          <w:b/>
          <w:sz w:val="28"/>
        </w:rPr>
        <w:t>дневн</w:t>
      </w:r>
      <w:r>
        <w:rPr>
          <w:b/>
          <w:sz w:val="28"/>
        </w:rPr>
        <w:t>ым</w:t>
      </w:r>
      <w:r w:rsidRPr="006825EA">
        <w:rPr>
          <w:b/>
          <w:sz w:val="28"/>
        </w:rPr>
        <w:t xml:space="preserve"> пребывани</w:t>
      </w:r>
      <w:r>
        <w:rPr>
          <w:b/>
          <w:sz w:val="28"/>
        </w:rPr>
        <w:t>ем</w:t>
      </w:r>
      <w:r w:rsidRPr="006825EA">
        <w:rPr>
          <w:b/>
          <w:sz w:val="28"/>
        </w:rPr>
        <w:t xml:space="preserve"> и по проведению лагерей труда и отдыха на базе общеобразовательных учреждений и учреждений </w:t>
      </w:r>
    </w:p>
    <w:p w:rsidR="00B8233E" w:rsidRDefault="00B8233E" w:rsidP="00B8233E">
      <w:pPr>
        <w:ind w:left="993" w:right="1274"/>
        <w:jc w:val="center"/>
        <w:rPr>
          <w:b/>
          <w:sz w:val="28"/>
        </w:rPr>
      </w:pPr>
      <w:r w:rsidRPr="006825EA">
        <w:rPr>
          <w:b/>
          <w:sz w:val="28"/>
        </w:rPr>
        <w:t>дополнительного образования</w:t>
      </w:r>
      <w:r>
        <w:rPr>
          <w:b/>
          <w:sz w:val="28"/>
        </w:rPr>
        <w:t xml:space="preserve">, </w:t>
      </w:r>
      <w:r w:rsidRPr="006825EA">
        <w:rPr>
          <w:b/>
          <w:sz w:val="28"/>
        </w:rPr>
        <w:t>подведомственны</w:t>
      </w:r>
      <w:r>
        <w:rPr>
          <w:b/>
          <w:sz w:val="28"/>
        </w:rPr>
        <w:t>х</w:t>
      </w:r>
      <w:r w:rsidRPr="006825EA">
        <w:rPr>
          <w:b/>
          <w:sz w:val="28"/>
        </w:rPr>
        <w:t xml:space="preserve"> </w:t>
      </w:r>
    </w:p>
    <w:p w:rsidR="00B8233E" w:rsidRDefault="00B8233E" w:rsidP="00B8233E">
      <w:pPr>
        <w:ind w:left="993" w:right="991"/>
        <w:jc w:val="center"/>
        <w:rPr>
          <w:b/>
          <w:sz w:val="28"/>
          <w:szCs w:val="28"/>
        </w:rPr>
      </w:pPr>
      <w:r w:rsidRPr="006825EA">
        <w:rPr>
          <w:b/>
          <w:sz w:val="28"/>
        </w:rPr>
        <w:t>управлению образования администрации Туапсинского муниципального округа</w:t>
      </w:r>
      <w:r>
        <w:rPr>
          <w:b/>
          <w:sz w:val="28"/>
        </w:rPr>
        <w:t xml:space="preserve"> </w:t>
      </w:r>
      <w:r w:rsidRPr="00954A86">
        <w:rPr>
          <w:b/>
          <w:sz w:val="28"/>
          <w:szCs w:val="28"/>
        </w:rPr>
        <w:t xml:space="preserve">и о признании утратившим силу </w:t>
      </w:r>
      <w:r>
        <w:rPr>
          <w:b/>
          <w:sz w:val="28"/>
          <w:szCs w:val="28"/>
        </w:rPr>
        <w:t>некоторых нормативных правовых актов</w:t>
      </w:r>
    </w:p>
    <w:p w:rsidR="00B8233E" w:rsidRPr="00954A86" w:rsidRDefault="00B8233E" w:rsidP="00B8233E">
      <w:pPr>
        <w:ind w:left="993" w:right="991"/>
        <w:jc w:val="center"/>
        <w:rPr>
          <w:b/>
          <w:sz w:val="28"/>
        </w:rPr>
      </w:pPr>
    </w:p>
    <w:p w:rsidR="00B8233E" w:rsidRDefault="00B8233E" w:rsidP="00B8233E">
      <w:pPr>
        <w:jc w:val="center"/>
        <w:rPr>
          <w:b/>
          <w:sz w:val="28"/>
        </w:rPr>
      </w:pPr>
    </w:p>
    <w:p w:rsidR="0029027A" w:rsidRPr="006825EA" w:rsidRDefault="0029027A" w:rsidP="0029027A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0E6560">
        <w:rPr>
          <w:rFonts w:ascii="Times New Roman" w:hAnsi="Times New Roman"/>
          <w:color w:val="000000" w:themeColor="text1"/>
          <w:sz w:val="28"/>
          <w:szCs w:val="28"/>
        </w:rPr>
        <w:t>В соответствии с пунктом 3 статьи 86 Бюджетного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кодекса Российской Федерации, ф</w:t>
      </w:r>
      <w:r w:rsidRPr="000E6560">
        <w:rPr>
          <w:rFonts w:ascii="Times New Roman" w:hAnsi="Times New Roman"/>
          <w:color w:val="000000" w:themeColor="text1"/>
          <w:sz w:val="28"/>
          <w:szCs w:val="28"/>
        </w:rPr>
        <w:t>едеральным</w:t>
      </w:r>
      <w:r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0E6560">
        <w:rPr>
          <w:rFonts w:ascii="Times New Roman" w:hAnsi="Times New Roman"/>
          <w:color w:val="000000" w:themeColor="text1"/>
          <w:sz w:val="28"/>
          <w:szCs w:val="28"/>
        </w:rPr>
        <w:t xml:space="preserve"> закон</w:t>
      </w:r>
      <w:r>
        <w:rPr>
          <w:rFonts w:ascii="Times New Roman" w:hAnsi="Times New Roman"/>
          <w:color w:val="000000" w:themeColor="text1"/>
          <w:sz w:val="28"/>
          <w:szCs w:val="28"/>
        </w:rPr>
        <w:t>ами</w:t>
      </w:r>
      <w:r w:rsidRPr="000E6560">
        <w:rPr>
          <w:rFonts w:ascii="Times New Roman" w:hAnsi="Times New Roman"/>
          <w:color w:val="000000" w:themeColor="text1"/>
          <w:sz w:val="28"/>
          <w:szCs w:val="28"/>
        </w:rPr>
        <w:t xml:space="preserve"> от 6 октября 2003 г. № 131-ФЗ «Об общих принципах организации местного самоуправления в Российской Федерации»,</w:t>
      </w:r>
      <w:r w:rsidRPr="00575D59">
        <w:rPr>
          <w:color w:val="000000"/>
          <w:sz w:val="28"/>
          <w:szCs w:val="28"/>
        </w:rPr>
        <w:t xml:space="preserve"> </w:t>
      </w:r>
      <w:r w:rsidRPr="00575D59">
        <w:rPr>
          <w:rFonts w:ascii="Times New Roman" w:hAnsi="Times New Roman"/>
          <w:color w:val="000000"/>
          <w:sz w:val="28"/>
          <w:szCs w:val="28"/>
        </w:rPr>
        <w:t>от 20 марта 2025 г. № 33-ФЗ «Об общих принципах организации местного самоуправления в единой системе публичной власти»</w:t>
      </w:r>
      <w:r w:rsidRPr="00575D59">
        <w:rPr>
          <w:rFonts w:ascii="Times New Roman" w:eastAsia="Calibri" w:hAnsi="Times New Roman"/>
          <w:sz w:val="28"/>
          <w:szCs w:val="28"/>
          <w:lang w:eastAsia="en-US"/>
        </w:rPr>
        <w:t>,</w:t>
      </w:r>
      <w:r w:rsidRPr="00575D59">
        <w:rPr>
          <w:rFonts w:ascii="Times New Roman" w:hAnsi="Times New Roman"/>
          <w:color w:val="000000" w:themeColor="text1"/>
        </w:rPr>
        <w:t xml:space="preserve"> </w:t>
      </w:r>
      <w:r w:rsidRPr="00575D59">
        <w:rPr>
          <w:rFonts w:ascii="Times New Roman" w:hAnsi="Times New Roman"/>
          <w:color w:val="000000" w:themeColor="text1"/>
          <w:sz w:val="28"/>
          <w:szCs w:val="28"/>
        </w:rPr>
        <w:t>Законом Краснодарского края от 3 марта 2010 г. № 1909-КЗ «О наделении органов местного самоуправления в Краснодарском крае отдельными государственными полномочиями Краснодарского края по организации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A00F69">
        <w:rPr>
          <w:rFonts w:ascii="Times New Roman" w:hAnsi="Times New Roman"/>
          <w:color w:val="000000" w:themeColor="text1"/>
          <w:sz w:val="28"/>
          <w:szCs w:val="28"/>
        </w:rPr>
        <w:t xml:space="preserve">и обеспечению отдыха </w:t>
      </w:r>
      <w:r>
        <w:rPr>
          <w:rFonts w:ascii="Times New Roman" w:hAnsi="Times New Roman"/>
          <w:color w:val="000000" w:themeColor="text1"/>
          <w:sz w:val="28"/>
          <w:szCs w:val="28"/>
        </w:rPr>
        <w:br/>
      </w:r>
      <w:r w:rsidRPr="00A00F69">
        <w:rPr>
          <w:rFonts w:ascii="Times New Roman" w:hAnsi="Times New Roman"/>
          <w:color w:val="000000" w:themeColor="text1"/>
          <w:sz w:val="28"/>
          <w:szCs w:val="28"/>
        </w:rPr>
        <w:t>и оздоровления детей»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Pr="006825EA">
        <w:rPr>
          <w:rFonts w:ascii="Times New Roman" w:hAnsi="Times New Roman"/>
          <w:sz w:val="28"/>
          <w:szCs w:val="28"/>
        </w:rPr>
        <w:t xml:space="preserve">постановлением главы администрации (губернатора) Краснодарского края от 5 октября 2015 г. № 939 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25EA">
        <w:rPr>
          <w:rFonts w:ascii="Times New Roman" w:hAnsi="Times New Roman"/>
          <w:sz w:val="28"/>
          <w:szCs w:val="28"/>
        </w:rPr>
        <w:t>«Об утверждении государственной программы Краснодарского края «Развитие образования»</w:t>
      </w:r>
      <w:r>
        <w:rPr>
          <w:rFonts w:ascii="Times New Roman" w:hAnsi="Times New Roman"/>
          <w:sz w:val="28"/>
          <w:szCs w:val="28"/>
        </w:rPr>
        <w:t xml:space="preserve">, </w:t>
      </w:r>
      <w:r w:rsidRPr="009F2623">
        <w:rPr>
          <w:rFonts w:ascii="Times New Roman" w:hAnsi="Times New Roman"/>
          <w:sz w:val="28"/>
          <w:szCs w:val="28"/>
        </w:rPr>
        <w:t>решение</w:t>
      </w:r>
      <w:r>
        <w:rPr>
          <w:rFonts w:ascii="Times New Roman" w:hAnsi="Times New Roman"/>
          <w:sz w:val="28"/>
          <w:szCs w:val="28"/>
        </w:rPr>
        <w:t>м</w:t>
      </w:r>
      <w:r w:rsidRPr="009F2623">
        <w:rPr>
          <w:rFonts w:ascii="Times New Roman" w:hAnsi="Times New Roman"/>
          <w:sz w:val="28"/>
          <w:szCs w:val="28"/>
        </w:rPr>
        <w:t xml:space="preserve"> Совета </w:t>
      </w:r>
      <w:r w:rsidRPr="009F2623">
        <w:rPr>
          <w:rFonts w:ascii="Times New Roman" w:hAnsi="Times New Roman"/>
          <w:bCs/>
          <w:sz w:val="28"/>
          <w:szCs w:val="28"/>
        </w:rPr>
        <w:t>муниципального образования Туапсинский муниципальный округ Краснодарского края от 25 апреля 2025 г. № 202</w:t>
      </w:r>
      <w:r w:rsidRPr="009F2623">
        <w:rPr>
          <w:rFonts w:ascii="Times New Roman" w:hAnsi="Times New Roman"/>
          <w:sz w:val="28"/>
          <w:szCs w:val="28"/>
        </w:rPr>
        <w:t xml:space="preserve"> «О финансовом обеспечении расходов, связанных с осуществлением переданных отдельных государственных полномочий по обеспечению отдыха детей в каникулярное время в профильных лагерях и лагерях труда и отдыха,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F2623">
        <w:rPr>
          <w:rFonts w:ascii="Times New Roman" w:hAnsi="Times New Roman"/>
          <w:sz w:val="28"/>
          <w:szCs w:val="28"/>
        </w:rPr>
        <w:t>организованных муниципальными образовательными организациями Туапсинского муниципального округа»</w:t>
      </w:r>
      <w:r>
        <w:rPr>
          <w:rFonts w:ascii="Times New Roman" w:hAnsi="Times New Roman"/>
          <w:sz w:val="28"/>
          <w:szCs w:val="28"/>
        </w:rPr>
        <w:t xml:space="preserve">, </w:t>
      </w:r>
      <w:r w:rsidRPr="006825EA"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Туапсинский район от 3 декабря 2015 г. № 2744 «Об утверждении муниципальной программы «Развитие образования», в целях оказания услуг </w:t>
      </w:r>
      <w:r>
        <w:rPr>
          <w:rFonts w:ascii="Times New Roman" w:hAnsi="Times New Roman"/>
          <w:sz w:val="28"/>
          <w:szCs w:val="28"/>
        </w:rPr>
        <w:br/>
      </w:r>
      <w:r w:rsidRPr="006825EA">
        <w:rPr>
          <w:rFonts w:ascii="Times New Roman" w:hAnsi="Times New Roman"/>
          <w:sz w:val="28"/>
          <w:szCs w:val="28"/>
        </w:rPr>
        <w:lastRenderedPageBreak/>
        <w:t xml:space="preserve">по обеспечению организации питания в образовательных организациях Туапсинского муниципального округа, Уставом </w:t>
      </w:r>
      <w:r>
        <w:rPr>
          <w:rFonts w:ascii="Times New Roman" w:hAnsi="Times New Roman"/>
          <w:sz w:val="28"/>
          <w:szCs w:val="28"/>
        </w:rPr>
        <w:t xml:space="preserve">Туапсинского муниципального округа </w:t>
      </w:r>
      <w:r w:rsidRPr="006825EA">
        <w:rPr>
          <w:rFonts w:ascii="Times New Roman" w:hAnsi="Times New Roman"/>
          <w:sz w:val="28"/>
          <w:szCs w:val="28"/>
        </w:rPr>
        <w:t>п о с т а н о в л я ю:</w:t>
      </w:r>
    </w:p>
    <w:p w:rsidR="0029027A" w:rsidRDefault="0029027A" w:rsidP="0029027A">
      <w:pPr>
        <w:ind w:firstLine="709"/>
        <w:contextualSpacing/>
        <w:jc w:val="both"/>
        <w:rPr>
          <w:sz w:val="28"/>
          <w:szCs w:val="28"/>
        </w:rPr>
      </w:pPr>
      <w:r w:rsidRPr="0081173A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Pr="0004359D">
        <w:rPr>
          <w:color w:val="FFFFFF" w:themeColor="background1"/>
          <w:sz w:val="4"/>
          <w:szCs w:val="28"/>
        </w:rPr>
        <w:t xml:space="preserve">. </w:t>
      </w:r>
      <w:r w:rsidRPr="0081173A">
        <w:rPr>
          <w:sz w:val="28"/>
          <w:szCs w:val="28"/>
        </w:rPr>
        <w:t xml:space="preserve"> Утвердить </w:t>
      </w:r>
      <w:r w:rsidRPr="00AE6C44">
        <w:rPr>
          <w:bCs/>
          <w:sz w:val="28"/>
          <w:szCs w:val="28"/>
        </w:rPr>
        <w:t xml:space="preserve">Порядок </w:t>
      </w:r>
      <w:r w:rsidRPr="00C26086">
        <w:rPr>
          <w:sz w:val="28"/>
        </w:rPr>
        <w:t xml:space="preserve">определения объема и предоставления субсидии по организации отдыха детей в каникулярное время в лагерях </w:t>
      </w:r>
      <w:r>
        <w:rPr>
          <w:sz w:val="28"/>
        </w:rPr>
        <w:br/>
      </w:r>
      <w:r w:rsidRPr="00C26086">
        <w:rPr>
          <w:sz w:val="28"/>
        </w:rPr>
        <w:t>с дневным пребыванием и по проведению лагерей труда и отдыха на базе общеобразовательных учреждений и учреждений дополнительного образования, подведомственных управлению образования администрации Туапсинского муниципального округа</w:t>
      </w:r>
      <w:r w:rsidRPr="0081173A">
        <w:rPr>
          <w:sz w:val="28"/>
          <w:szCs w:val="28"/>
        </w:rPr>
        <w:t xml:space="preserve"> (приложение).</w:t>
      </w:r>
    </w:p>
    <w:p w:rsidR="0029027A" w:rsidRPr="00575D59" w:rsidRDefault="0029027A" w:rsidP="0029027A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575D59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Pr="00575D59">
        <w:rPr>
          <w:sz w:val="28"/>
          <w:szCs w:val="28"/>
        </w:rPr>
        <w:t xml:space="preserve">Постановление </w:t>
      </w:r>
      <w:r>
        <w:rPr>
          <w:sz w:val="28"/>
          <w:szCs w:val="28"/>
        </w:rPr>
        <w:t xml:space="preserve">  </w:t>
      </w:r>
      <w:r w:rsidRPr="00575D59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 xml:space="preserve">  </w:t>
      </w:r>
      <w:r w:rsidRPr="00575D59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 xml:space="preserve">   </w:t>
      </w:r>
      <w:r w:rsidRPr="00575D59">
        <w:rPr>
          <w:sz w:val="28"/>
          <w:szCs w:val="28"/>
        </w:rPr>
        <w:t xml:space="preserve">образования Туапсинский </w:t>
      </w:r>
      <w:r>
        <w:rPr>
          <w:sz w:val="28"/>
          <w:szCs w:val="28"/>
        </w:rPr>
        <w:t xml:space="preserve">муниципальный округ Краснодарского края </w:t>
      </w:r>
      <w:r w:rsidRPr="00575D59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23 мая 2025 </w:t>
      </w:r>
      <w:r w:rsidRPr="00575D59">
        <w:rPr>
          <w:sz w:val="28"/>
          <w:szCs w:val="28"/>
        </w:rPr>
        <w:t xml:space="preserve">г. </w:t>
      </w:r>
      <w:r>
        <w:rPr>
          <w:sz w:val="28"/>
          <w:szCs w:val="28"/>
        </w:rPr>
        <w:br/>
      </w:r>
      <w:r w:rsidRPr="00575D59">
        <w:rPr>
          <w:sz w:val="28"/>
          <w:szCs w:val="28"/>
        </w:rPr>
        <w:t xml:space="preserve">№ </w:t>
      </w:r>
      <w:r>
        <w:rPr>
          <w:sz w:val="28"/>
          <w:szCs w:val="28"/>
        </w:rPr>
        <w:t>1056</w:t>
      </w:r>
      <w:r w:rsidRPr="00575D59">
        <w:rPr>
          <w:sz w:val="28"/>
          <w:szCs w:val="28"/>
        </w:rPr>
        <w:t xml:space="preserve"> «Об утверждении Порядка определения объема и предоставления субсидии по обеспечению отдыха детей в каникулярное время в профильных лагерях,</w:t>
      </w:r>
      <w:r>
        <w:rPr>
          <w:sz w:val="28"/>
          <w:szCs w:val="28"/>
        </w:rPr>
        <w:t xml:space="preserve"> лагерях труда и отдыха </w:t>
      </w:r>
      <w:r w:rsidRPr="00575D59">
        <w:rPr>
          <w:sz w:val="28"/>
          <w:szCs w:val="28"/>
        </w:rPr>
        <w:t xml:space="preserve">организованных муниципальными общеобразовательными организациями, подведомственными управлению образования администрации </w:t>
      </w:r>
      <w:r>
        <w:rPr>
          <w:sz w:val="28"/>
          <w:szCs w:val="28"/>
        </w:rPr>
        <w:t>Туапсинского муниципального органа</w:t>
      </w:r>
      <w:r w:rsidRPr="00575D59">
        <w:rPr>
          <w:sz w:val="28"/>
          <w:szCs w:val="28"/>
        </w:rPr>
        <w:t xml:space="preserve">, некоммерческой организации, осуществляющей организацию горячего питания» </w:t>
      </w:r>
      <w:r>
        <w:rPr>
          <w:sz w:val="28"/>
          <w:szCs w:val="28"/>
        </w:rPr>
        <w:t>признать утратившим силу</w:t>
      </w:r>
      <w:r w:rsidRPr="00575D59">
        <w:rPr>
          <w:sz w:val="28"/>
          <w:szCs w:val="28"/>
        </w:rPr>
        <w:t>.</w:t>
      </w:r>
    </w:p>
    <w:p w:rsidR="0029027A" w:rsidRPr="0081173A" w:rsidRDefault="0029027A" w:rsidP="0029027A">
      <w:pPr>
        <w:tabs>
          <w:tab w:val="left" w:pos="993"/>
        </w:tabs>
        <w:spacing w:line="18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8E1015">
        <w:rPr>
          <w:sz w:val="28"/>
          <w:szCs w:val="28"/>
        </w:rPr>
        <w:t xml:space="preserve">. </w:t>
      </w:r>
      <w:proofErr w:type="gramStart"/>
      <w:r w:rsidRPr="008E1015">
        <w:rPr>
          <w:sz w:val="28"/>
          <w:szCs w:val="28"/>
        </w:rPr>
        <w:t xml:space="preserve">Опубликовать </w:t>
      </w:r>
      <w:r>
        <w:rPr>
          <w:sz w:val="28"/>
          <w:szCs w:val="28"/>
        </w:rPr>
        <w:t xml:space="preserve"> </w:t>
      </w:r>
      <w:r w:rsidRPr="008E1015">
        <w:rPr>
          <w:sz w:val="28"/>
          <w:szCs w:val="28"/>
        </w:rPr>
        <w:t>настоящее</w:t>
      </w:r>
      <w:proofErr w:type="gramEnd"/>
      <w:r w:rsidRPr="008E101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8E1015">
        <w:rPr>
          <w:sz w:val="28"/>
          <w:szCs w:val="28"/>
        </w:rPr>
        <w:t xml:space="preserve"> постановление  в  средстве  массовой информации - газете (сетевом издании) «Туапсинские вести».</w:t>
      </w:r>
    </w:p>
    <w:p w:rsidR="0029027A" w:rsidRPr="0081173A" w:rsidRDefault="0029027A" w:rsidP="0029027A">
      <w:pPr>
        <w:tabs>
          <w:tab w:val="left" w:pos="993"/>
        </w:tabs>
        <w:spacing w:line="180" w:lineRule="atLeast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</w:t>
      </w:r>
      <w:r w:rsidRPr="0081173A">
        <w:rPr>
          <w:rFonts w:eastAsia="Calibri"/>
          <w:sz w:val="28"/>
          <w:szCs w:val="28"/>
          <w:lang w:eastAsia="en-US"/>
        </w:rPr>
        <w:t xml:space="preserve">. Разместить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81173A">
        <w:rPr>
          <w:rFonts w:eastAsia="Calibri"/>
          <w:sz w:val="28"/>
          <w:szCs w:val="28"/>
          <w:lang w:eastAsia="en-US"/>
        </w:rPr>
        <w:t xml:space="preserve"> настоящее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81173A">
        <w:rPr>
          <w:rFonts w:eastAsia="Calibri"/>
          <w:sz w:val="28"/>
          <w:szCs w:val="28"/>
          <w:lang w:eastAsia="en-US"/>
        </w:rPr>
        <w:t xml:space="preserve"> постановление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81173A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81173A">
        <w:rPr>
          <w:rFonts w:eastAsia="Calibri"/>
          <w:sz w:val="28"/>
          <w:szCs w:val="28"/>
          <w:lang w:eastAsia="en-US"/>
        </w:rPr>
        <w:t>на  официальном</w:t>
      </w:r>
      <w:proofErr w:type="gramEnd"/>
      <w:r w:rsidRPr="0081173A">
        <w:rPr>
          <w:rFonts w:eastAsia="Calibri"/>
          <w:sz w:val="28"/>
          <w:szCs w:val="28"/>
          <w:lang w:eastAsia="en-US"/>
        </w:rPr>
        <w:t xml:space="preserve"> сайте администрации Туапсинского муниципального округа в информационно-телекоммуникационной сети «Интернет».</w:t>
      </w:r>
    </w:p>
    <w:p w:rsidR="0029027A" w:rsidRPr="0081173A" w:rsidRDefault="0029027A" w:rsidP="0029027A">
      <w:pPr>
        <w:tabs>
          <w:tab w:val="left" w:pos="993"/>
        </w:tabs>
        <w:spacing w:line="180" w:lineRule="atLeast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5</w:t>
      </w:r>
      <w:r w:rsidRPr="0081173A">
        <w:rPr>
          <w:rFonts w:eastAsia="Calibri"/>
          <w:sz w:val="28"/>
          <w:szCs w:val="28"/>
          <w:lang w:eastAsia="en-US"/>
        </w:rPr>
        <w:t xml:space="preserve">. </w:t>
      </w:r>
      <w:proofErr w:type="gramStart"/>
      <w:r w:rsidRPr="0081173A">
        <w:rPr>
          <w:rFonts w:eastAsia="Calibri"/>
          <w:sz w:val="28"/>
          <w:szCs w:val="28"/>
          <w:lang w:eastAsia="en-US"/>
        </w:rPr>
        <w:t xml:space="preserve">Контроль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81173A">
        <w:rPr>
          <w:rFonts w:eastAsia="Calibri"/>
          <w:sz w:val="28"/>
          <w:szCs w:val="28"/>
          <w:lang w:eastAsia="en-US"/>
        </w:rPr>
        <w:t>за</w:t>
      </w:r>
      <w:proofErr w:type="gramEnd"/>
      <w:r w:rsidRPr="0081173A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81173A">
        <w:rPr>
          <w:rFonts w:eastAsia="Calibri"/>
          <w:sz w:val="28"/>
          <w:szCs w:val="28"/>
          <w:lang w:eastAsia="en-US"/>
        </w:rPr>
        <w:t>выполнением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81173A">
        <w:rPr>
          <w:rFonts w:eastAsia="Calibri"/>
          <w:sz w:val="28"/>
          <w:szCs w:val="28"/>
          <w:lang w:eastAsia="en-US"/>
        </w:rPr>
        <w:t>настоящего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81173A">
        <w:rPr>
          <w:rFonts w:eastAsia="Calibri"/>
          <w:sz w:val="28"/>
          <w:szCs w:val="28"/>
          <w:lang w:eastAsia="en-US"/>
        </w:rPr>
        <w:t xml:space="preserve"> постановления возложить </w:t>
      </w:r>
      <w:r>
        <w:rPr>
          <w:rFonts w:eastAsia="Calibri"/>
          <w:sz w:val="28"/>
          <w:szCs w:val="28"/>
          <w:lang w:eastAsia="en-US"/>
        </w:rPr>
        <w:br/>
      </w:r>
      <w:r w:rsidRPr="0081173A">
        <w:rPr>
          <w:rFonts w:eastAsia="Calibri"/>
          <w:sz w:val="28"/>
          <w:szCs w:val="28"/>
          <w:lang w:eastAsia="en-US"/>
        </w:rPr>
        <w:t xml:space="preserve">на заместителя главы администрации Туапсинского муниципального округа </w:t>
      </w:r>
      <w:proofErr w:type="spellStart"/>
      <w:r w:rsidRPr="0081173A">
        <w:rPr>
          <w:rFonts w:eastAsia="Calibri"/>
          <w:sz w:val="28"/>
          <w:szCs w:val="28"/>
          <w:lang w:eastAsia="en-US"/>
        </w:rPr>
        <w:t>Ачмизова</w:t>
      </w:r>
      <w:proofErr w:type="spellEnd"/>
      <w:r w:rsidRPr="0081173A">
        <w:rPr>
          <w:rFonts w:eastAsia="Calibri"/>
          <w:sz w:val="28"/>
          <w:szCs w:val="28"/>
          <w:lang w:eastAsia="en-US"/>
        </w:rPr>
        <w:t xml:space="preserve"> А.Р. </w:t>
      </w:r>
    </w:p>
    <w:p w:rsidR="0029027A" w:rsidRDefault="0029027A" w:rsidP="0029027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81173A">
        <w:rPr>
          <w:sz w:val="28"/>
          <w:szCs w:val="28"/>
        </w:rPr>
        <w:t xml:space="preserve">. Настоящее постановление вступает в силу </w:t>
      </w:r>
      <w:r w:rsidRPr="002F50A8">
        <w:rPr>
          <w:sz w:val="28"/>
          <w:szCs w:val="28"/>
        </w:rPr>
        <w:t>со дня его официального опубликования</w:t>
      </w:r>
      <w:r>
        <w:rPr>
          <w:sz w:val="28"/>
          <w:szCs w:val="28"/>
        </w:rPr>
        <w:t>.</w:t>
      </w:r>
    </w:p>
    <w:p w:rsidR="0029027A" w:rsidRDefault="0029027A" w:rsidP="0029027A">
      <w:pPr>
        <w:ind w:firstLine="709"/>
        <w:jc w:val="both"/>
        <w:rPr>
          <w:sz w:val="28"/>
          <w:szCs w:val="28"/>
        </w:rPr>
      </w:pPr>
    </w:p>
    <w:p w:rsidR="0029027A" w:rsidRDefault="0029027A" w:rsidP="0029027A">
      <w:pPr>
        <w:ind w:firstLine="709"/>
        <w:jc w:val="both"/>
        <w:rPr>
          <w:sz w:val="28"/>
          <w:szCs w:val="28"/>
        </w:rPr>
      </w:pPr>
    </w:p>
    <w:p w:rsidR="0029027A" w:rsidRDefault="0029027A" w:rsidP="0029027A">
      <w:pPr>
        <w:jc w:val="both"/>
        <w:rPr>
          <w:sz w:val="28"/>
          <w:szCs w:val="28"/>
        </w:rPr>
      </w:pPr>
    </w:p>
    <w:p w:rsidR="0029027A" w:rsidRDefault="0029027A" w:rsidP="0029027A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29027A" w:rsidRDefault="0029027A" w:rsidP="0029027A">
      <w:pPr>
        <w:tabs>
          <w:tab w:val="left" w:pos="8222"/>
        </w:tabs>
        <w:jc w:val="both"/>
        <w:rPr>
          <w:sz w:val="28"/>
        </w:rPr>
      </w:pPr>
      <w:r>
        <w:rPr>
          <w:sz w:val="28"/>
          <w:szCs w:val="28"/>
        </w:rPr>
        <w:t>Туапсинского муниципального округа</w:t>
      </w:r>
      <w:r>
        <w:rPr>
          <w:sz w:val="28"/>
          <w:szCs w:val="28"/>
        </w:rPr>
        <w:tab/>
        <w:t xml:space="preserve"> С.А. Бойко</w:t>
      </w:r>
    </w:p>
    <w:p w:rsidR="00027E8C" w:rsidRPr="00027E8C" w:rsidRDefault="00027E8C" w:rsidP="00027E8C">
      <w:pPr>
        <w:rPr>
          <w:sz w:val="28"/>
        </w:rPr>
      </w:pPr>
    </w:p>
    <w:p w:rsidR="00027E8C" w:rsidRPr="00027E8C" w:rsidRDefault="00027E8C" w:rsidP="00027E8C">
      <w:pPr>
        <w:rPr>
          <w:sz w:val="28"/>
        </w:rPr>
      </w:pPr>
    </w:p>
    <w:p w:rsidR="00027E8C" w:rsidRPr="00027E8C" w:rsidRDefault="00027E8C" w:rsidP="00027E8C">
      <w:pPr>
        <w:rPr>
          <w:sz w:val="28"/>
        </w:rPr>
      </w:pPr>
    </w:p>
    <w:p w:rsidR="00027E8C" w:rsidRPr="00027E8C" w:rsidRDefault="00027E8C" w:rsidP="00027E8C">
      <w:pPr>
        <w:rPr>
          <w:sz w:val="28"/>
        </w:rPr>
      </w:pPr>
    </w:p>
    <w:p w:rsidR="00027E8C" w:rsidRPr="00027E8C" w:rsidRDefault="00027E8C" w:rsidP="00027E8C">
      <w:pPr>
        <w:rPr>
          <w:sz w:val="28"/>
        </w:rPr>
      </w:pPr>
    </w:p>
    <w:p w:rsidR="00027E8C" w:rsidRPr="00027E8C" w:rsidRDefault="00027E8C" w:rsidP="00027E8C">
      <w:pPr>
        <w:rPr>
          <w:sz w:val="28"/>
        </w:rPr>
      </w:pPr>
    </w:p>
    <w:p w:rsidR="00027E8C" w:rsidRPr="00027E8C" w:rsidRDefault="00027E8C" w:rsidP="00027E8C">
      <w:pPr>
        <w:rPr>
          <w:sz w:val="28"/>
        </w:rPr>
      </w:pPr>
    </w:p>
    <w:p w:rsidR="00027E8C" w:rsidRPr="00027E8C" w:rsidRDefault="00027E8C" w:rsidP="00027E8C">
      <w:pPr>
        <w:rPr>
          <w:sz w:val="28"/>
        </w:rPr>
      </w:pPr>
    </w:p>
    <w:p w:rsidR="00027E8C" w:rsidRPr="00027E8C" w:rsidRDefault="00027E8C" w:rsidP="00027E8C">
      <w:pPr>
        <w:rPr>
          <w:sz w:val="28"/>
        </w:rPr>
      </w:pPr>
    </w:p>
    <w:p w:rsidR="00027E8C" w:rsidRPr="00027E8C" w:rsidRDefault="00027E8C" w:rsidP="00027E8C">
      <w:pPr>
        <w:rPr>
          <w:sz w:val="28"/>
        </w:rPr>
      </w:pPr>
    </w:p>
    <w:p w:rsidR="00027E8C" w:rsidRPr="00027E8C" w:rsidRDefault="00027E8C" w:rsidP="00027E8C">
      <w:pPr>
        <w:rPr>
          <w:sz w:val="28"/>
        </w:rPr>
      </w:pPr>
    </w:p>
    <w:p w:rsidR="00732D04" w:rsidRPr="00131D47" w:rsidRDefault="00732D04" w:rsidP="00732D04">
      <w:pPr>
        <w:widowControl w:val="0"/>
        <w:autoSpaceDE w:val="0"/>
        <w:autoSpaceDN w:val="0"/>
        <w:ind w:left="5245"/>
        <w:rPr>
          <w:sz w:val="28"/>
          <w:szCs w:val="28"/>
        </w:rPr>
      </w:pPr>
      <w:r w:rsidRPr="00131D47">
        <w:rPr>
          <w:sz w:val="28"/>
          <w:szCs w:val="28"/>
        </w:rPr>
        <w:lastRenderedPageBreak/>
        <w:t xml:space="preserve">Приложение </w:t>
      </w:r>
    </w:p>
    <w:p w:rsidR="00732D04" w:rsidRPr="00131D47" w:rsidRDefault="00732D04" w:rsidP="00732D04">
      <w:pPr>
        <w:widowControl w:val="0"/>
        <w:autoSpaceDE w:val="0"/>
        <w:autoSpaceDN w:val="0"/>
        <w:ind w:left="5245"/>
        <w:rPr>
          <w:sz w:val="28"/>
          <w:szCs w:val="28"/>
        </w:rPr>
      </w:pPr>
      <w:r w:rsidRPr="00131D47">
        <w:rPr>
          <w:sz w:val="28"/>
          <w:szCs w:val="28"/>
        </w:rPr>
        <w:t>к постановлению администрации</w:t>
      </w:r>
    </w:p>
    <w:p w:rsidR="00732D04" w:rsidRPr="00131D47" w:rsidRDefault="00732D04" w:rsidP="00732D04">
      <w:pPr>
        <w:widowControl w:val="0"/>
        <w:autoSpaceDE w:val="0"/>
        <w:autoSpaceDN w:val="0"/>
        <w:ind w:left="5245"/>
        <w:rPr>
          <w:sz w:val="28"/>
          <w:szCs w:val="28"/>
        </w:rPr>
      </w:pPr>
      <w:r w:rsidRPr="00131D47">
        <w:rPr>
          <w:sz w:val="28"/>
          <w:szCs w:val="28"/>
        </w:rPr>
        <w:t>муниципального образования</w:t>
      </w:r>
    </w:p>
    <w:p w:rsidR="00732D04" w:rsidRPr="00131D47" w:rsidRDefault="00732D04" w:rsidP="00732D04">
      <w:pPr>
        <w:widowControl w:val="0"/>
        <w:autoSpaceDE w:val="0"/>
        <w:autoSpaceDN w:val="0"/>
        <w:ind w:left="5245"/>
        <w:rPr>
          <w:sz w:val="28"/>
          <w:szCs w:val="28"/>
        </w:rPr>
      </w:pPr>
      <w:r w:rsidRPr="00131D47">
        <w:rPr>
          <w:sz w:val="28"/>
          <w:szCs w:val="28"/>
        </w:rPr>
        <w:t xml:space="preserve">Туапсинский муниципальный округ Краснодарского края </w:t>
      </w:r>
    </w:p>
    <w:p w:rsidR="00732D04" w:rsidRPr="00131D47" w:rsidRDefault="00732D04" w:rsidP="00732D04">
      <w:pPr>
        <w:widowControl w:val="0"/>
        <w:autoSpaceDE w:val="0"/>
        <w:autoSpaceDN w:val="0"/>
        <w:ind w:left="5245"/>
        <w:rPr>
          <w:sz w:val="28"/>
          <w:szCs w:val="28"/>
        </w:rPr>
      </w:pPr>
      <w:r w:rsidRPr="00131D47">
        <w:rPr>
          <w:sz w:val="28"/>
          <w:szCs w:val="28"/>
        </w:rPr>
        <w:t>от _______________ № _______</w:t>
      </w:r>
      <w:r>
        <w:rPr>
          <w:sz w:val="28"/>
          <w:szCs w:val="28"/>
        </w:rPr>
        <w:t>___</w:t>
      </w:r>
    </w:p>
    <w:p w:rsidR="00732D04" w:rsidRPr="00131D47" w:rsidRDefault="00732D04" w:rsidP="00732D04">
      <w:pPr>
        <w:widowControl w:val="0"/>
        <w:autoSpaceDE w:val="0"/>
        <w:autoSpaceDN w:val="0"/>
        <w:ind w:left="5529"/>
        <w:rPr>
          <w:sz w:val="28"/>
          <w:szCs w:val="28"/>
        </w:rPr>
      </w:pPr>
    </w:p>
    <w:p w:rsidR="00732D04" w:rsidRPr="00131D47" w:rsidRDefault="00732D04" w:rsidP="00732D04">
      <w:pPr>
        <w:widowControl w:val="0"/>
        <w:autoSpaceDE w:val="0"/>
        <w:autoSpaceDN w:val="0"/>
        <w:ind w:left="5529"/>
        <w:rPr>
          <w:sz w:val="28"/>
          <w:szCs w:val="28"/>
        </w:rPr>
      </w:pPr>
    </w:p>
    <w:p w:rsidR="00732D04" w:rsidRPr="00131D47" w:rsidRDefault="00732D04" w:rsidP="00732D04">
      <w:pPr>
        <w:widowControl w:val="0"/>
        <w:autoSpaceDE w:val="0"/>
        <w:autoSpaceDN w:val="0"/>
        <w:rPr>
          <w:sz w:val="28"/>
          <w:szCs w:val="28"/>
        </w:rPr>
      </w:pPr>
    </w:p>
    <w:p w:rsidR="00732D04" w:rsidRPr="00131D47" w:rsidRDefault="00732D04" w:rsidP="00732D04">
      <w:pPr>
        <w:widowControl w:val="0"/>
        <w:autoSpaceDE w:val="0"/>
        <w:autoSpaceDN w:val="0"/>
        <w:rPr>
          <w:sz w:val="28"/>
          <w:szCs w:val="28"/>
        </w:rPr>
      </w:pPr>
    </w:p>
    <w:p w:rsidR="00732D04" w:rsidRPr="00131D47" w:rsidRDefault="00732D04" w:rsidP="00732D04">
      <w:pPr>
        <w:jc w:val="center"/>
        <w:rPr>
          <w:b/>
          <w:sz w:val="28"/>
          <w:szCs w:val="22"/>
        </w:rPr>
      </w:pPr>
      <w:bookmarkStart w:id="0" w:name="P37"/>
      <w:bookmarkEnd w:id="0"/>
      <w:r w:rsidRPr="00131D47">
        <w:rPr>
          <w:b/>
          <w:sz w:val="28"/>
          <w:szCs w:val="22"/>
        </w:rPr>
        <w:t>ПОРЯДОК</w:t>
      </w:r>
    </w:p>
    <w:p w:rsidR="00732D04" w:rsidRDefault="00732D04" w:rsidP="00732D04">
      <w:pPr>
        <w:ind w:left="993" w:right="1274"/>
        <w:jc w:val="center"/>
        <w:rPr>
          <w:b/>
          <w:sz w:val="28"/>
        </w:rPr>
      </w:pPr>
      <w:r w:rsidRPr="006825EA">
        <w:rPr>
          <w:b/>
          <w:sz w:val="28"/>
        </w:rPr>
        <w:t xml:space="preserve">определения объема и предоставления субсидии </w:t>
      </w:r>
      <w:r>
        <w:rPr>
          <w:b/>
          <w:sz w:val="28"/>
        </w:rPr>
        <w:br/>
      </w:r>
      <w:r w:rsidRPr="006825EA">
        <w:rPr>
          <w:b/>
          <w:sz w:val="28"/>
        </w:rPr>
        <w:t xml:space="preserve">по организации отдыха детей в каникулярное время </w:t>
      </w:r>
      <w:r>
        <w:rPr>
          <w:b/>
          <w:sz w:val="28"/>
        </w:rPr>
        <w:br/>
      </w:r>
      <w:r w:rsidRPr="006825EA">
        <w:rPr>
          <w:b/>
          <w:sz w:val="28"/>
        </w:rPr>
        <w:t>в лагерях</w:t>
      </w:r>
      <w:r>
        <w:rPr>
          <w:b/>
          <w:sz w:val="28"/>
        </w:rPr>
        <w:t xml:space="preserve"> с </w:t>
      </w:r>
      <w:r w:rsidRPr="006825EA">
        <w:rPr>
          <w:b/>
          <w:sz w:val="28"/>
        </w:rPr>
        <w:t>дневн</w:t>
      </w:r>
      <w:r>
        <w:rPr>
          <w:b/>
          <w:sz w:val="28"/>
        </w:rPr>
        <w:t>ым</w:t>
      </w:r>
      <w:r w:rsidRPr="006825EA">
        <w:rPr>
          <w:b/>
          <w:sz w:val="28"/>
        </w:rPr>
        <w:t xml:space="preserve"> пребывани</w:t>
      </w:r>
      <w:r>
        <w:rPr>
          <w:b/>
          <w:sz w:val="28"/>
        </w:rPr>
        <w:t>ем</w:t>
      </w:r>
      <w:r w:rsidRPr="006825EA">
        <w:rPr>
          <w:b/>
          <w:sz w:val="28"/>
        </w:rPr>
        <w:t xml:space="preserve"> и по проведению лагерей труда и отдыха на базе общеобразовательных учреждений и учреждений дополнительного образования</w:t>
      </w:r>
      <w:r>
        <w:rPr>
          <w:b/>
          <w:sz w:val="28"/>
        </w:rPr>
        <w:t xml:space="preserve">, </w:t>
      </w:r>
      <w:r w:rsidRPr="006825EA">
        <w:rPr>
          <w:b/>
          <w:sz w:val="28"/>
        </w:rPr>
        <w:t>подведомственны</w:t>
      </w:r>
      <w:r>
        <w:rPr>
          <w:b/>
          <w:sz w:val="28"/>
        </w:rPr>
        <w:t>х</w:t>
      </w:r>
      <w:r w:rsidRPr="006825EA">
        <w:rPr>
          <w:b/>
          <w:sz w:val="28"/>
        </w:rPr>
        <w:t xml:space="preserve"> управлению образования администрации Туапсинского муниципального округа</w:t>
      </w:r>
    </w:p>
    <w:p w:rsidR="00732D04" w:rsidRPr="00131D47" w:rsidRDefault="00732D04" w:rsidP="00732D04">
      <w:pPr>
        <w:ind w:left="993" w:right="1274"/>
        <w:jc w:val="center"/>
        <w:rPr>
          <w:sz w:val="28"/>
          <w:szCs w:val="28"/>
        </w:rPr>
      </w:pPr>
    </w:p>
    <w:p w:rsidR="00732D04" w:rsidRPr="00131D47" w:rsidRDefault="00732D04" w:rsidP="00732D04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bookmarkStart w:id="1" w:name="sub_100"/>
      <w:r w:rsidRPr="00131D47">
        <w:rPr>
          <w:b/>
          <w:bCs/>
          <w:sz w:val="28"/>
          <w:szCs w:val="28"/>
        </w:rPr>
        <w:t>1. Общие положения</w:t>
      </w:r>
    </w:p>
    <w:p w:rsidR="00732D04" w:rsidRPr="00131D47" w:rsidRDefault="00732D04" w:rsidP="00732D04">
      <w:pPr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</w:p>
    <w:p w:rsidR="00732D04" w:rsidRPr="00131D47" w:rsidRDefault="00732D04" w:rsidP="00732D04">
      <w:pPr>
        <w:ind w:right="-1" w:firstLine="709"/>
        <w:jc w:val="both"/>
        <w:rPr>
          <w:bCs/>
          <w:sz w:val="28"/>
          <w:szCs w:val="28"/>
        </w:rPr>
      </w:pPr>
      <w:bookmarkStart w:id="2" w:name="P820"/>
      <w:bookmarkEnd w:id="2"/>
      <w:r w:rsidRPr="00131D47">
        <w:rPr>
          <w:bCs/>
          <w:sz w:val="28"/>
          <w:szCs w:val="28"/>
        </w:rPr>
        <w:t>1.</w:t>
      </w:r>
      <w:r w:rsidRPr="00C26086">
        <w:rPr>
          <w:bCs/>
          <w:sz w:val="28"/>
          <w:szCs w:val="28"/>
        </w:rPr>
        <w:t>1.</w:t>
      </w:r>
      <w:r w:rsidRPr="00C26086">
        <w:rPr>
          <w:bCs/>
          <w:sz w:val="28"/>
          <w:szCs w:val="28"/>
        </w:rPr>
        <w:tab/>
      </w:r>
      <w:r w:rsidRPr="00C26086">
        <w:rPr>
          <w:sz w:val="28"/>
          <w:szCs w:val="28"/>
        </w:rPr>
        <w:t xml:space="preserve">Настоящий Порядок </w:t>
      </w:r>
      <w:r w:rsidRPr="00C26086">
        <w:rPr>
          <w:sz w:val="28"/>
        </w:rPr>
        <w:t xml:space="preserve">определения объема и предоставления субсидии по организации отдыха детей в каникулярное время в лагерях </w:t>
      </w:r>
      <w:r>
        <w:rPr>
          <w:sz w:val="28"/>
        </w:rPr>
        <w:br/>
      </w:r>
      <w:r w:rsidRPr="00C26086">
        <w:rPr>
          <w:sz w:val="28"/>
        </w:rPr>
        <w:t>с дневным пребыванием и по проведению лагерей труда и отдыха на базе общеобразовательных учреждений и учреждений дополнительного образования, подведомственных управлению образования администрации Туапсинского муниципального округа</w:t>
      </w:r>
      <w:r w:rsidRPr="00131D47">
        <w:rPr>
          <w:sz w:val="28"/>
          <w:szCs w:val="28"/>
        </w:rPr>
        <w:t xml:space="preserve"> (далее – Порядок), разработан</w:t>
      </w:r>
      <w:r w:rsidRPr="00131D4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br/>
      </w:r>
      <w:r w:rsidRPr="00131D47">
        <w:rPr>
          <w:sz w:val="28"/>
          <w:szCs w:val="28"/>
        </w:rPr>
        <w:t xml:space="preserve">в соответствии с </w:t>
      </w:r>
      <w:hyperlink r:id="rId8" w:tooltip="&quot;Бюджетный кодекс Российской Федерации&quot; от 31.07.1998 N 145-ФЗ (ред. от 26.12.2024) (с изм. и доп., вступ. в силу с 01.01.2025) {КонсультантПлюс}">
        <w:r w:rsidRPr="00131D47">
          <w:rPr>
            <w:bCs/>
            <w:sz w:val="28"/>
            <w:szCs w:val="28"/>
          </w:rPr>
          <w:t>абзацем вторым и четвертым пункта 1 статьи 78.1</w:t>
        </w:r>
      </w:hyperlink>
      <w:r w:rsidRPr="00131D47">
        <w:rPr>
          <w:bCs/>
          <w:sz w:val="28"/>
          <w:szCs w:val="28"/>
        </w:rPr>
        <w:t xml:space="preserve"> Бюджетного кодекса Российской Федерации, </w:t>
      </w:r>
      <w:hyperlink r:id="rId9" w:tooltip="Федеральный закон от 29.12.2012 N 273-ФЗ (ред. от 28.02.2025) &quot;Об образовании в Российской Федерации&quot; (с изм. и доп., вступ. в силу с 01.04.2025) {КонсультантПлюс}">
        <w:r w:rsidRPr="00131D47">
          <w:rPr>
            <w:bCs/>
            <w:sz w:val="28"/>
            <w:szCs w:val="28"/>
          </w:rPr>
          <w:t>статьей 37</w:t>
        </w:r>
      </w:hyperlink>
      <w:r w:rsidRPr="00131D47">
        <w:rPr>
          <w:bCs/>
          <w:sz w:val="28"/>
          <w:szCs w:val="28"/>
        </w:rPr>
        <w:t xml:space="preserve"> </w:t>
      </w:r>
      <w:r w:rsidRPr="00131D47">
        <w:rPr>
          <w:sz w:val="28"/>
          <w:szCs w:val="28"/>
        </w:rPr>
        <w:t xml:space="preserve">Федерального закона от 29 декабря 2012 г. № 273-ФЗ «Об образовании в Российской Федерации», постановлением Правительства Российской Федерации </w:t>
      </w:r>
      <w:r>
        <w:rPr>
          <w:sz w:val="28"/>
          <w:szCs w:val="28"/>
        </w:rPr>
        <w:t xml:space="preserve"> </w:t>
      </w:r>
      <w:r w:rsidRPr="00131D47">
        <w:rPr>
          <w:sz w:val="28"/>
          <w:szCs w:val="28"/>
        </w:rPr>
        <w:t>от 22 февраля 2020 г. № 203 «Об общих требованиях к нормативным правовым актам и муниципальным правовым актам, устанавливающим порядок определения  объема и условия предоставления муниципальным бюджетным (автономным) учреждениям субсидий на иные цели»</w:t>
      </w:r>
      <w:r>
        <w:rPr>
          <w:sz w:val="28"/>
          <w:szCs w:val="28"/>
        </w:rPr>
        <w:t xml:space="preserve">, </w:t>
      </w:r>
      <w:r w:rsidRPr="00A00F69">
        <w:rPr>
          <w:color w:val="000000" w:themeColor="text1"/>
          <w:sz w:val="28"/>
          <w:szCs w:val="28"/>
        </w:rPr>
        <w:t>Закон</w:t>
      </w:r>
      <w:r>
        <w:rPr>
          <w:color w:val="000000" w:themeColor="text1"/>
          <w:sz w:val="28"/>
          <w:szCs w:val="28"/>
        </w:rPr>
        <w:t>ом</w:t>
      </w:r>
      <w:r w:rsidRPr="00A00F69">
        <w:rPr>
          <w:color w:val="000000" w:themeColor="text1"/>
          <w:sz w:val="28"/>
          <w:szCs w:val="28"/>
        </w:rPr>
        <w:t xml:space="preserve"> Краснодарского края от 3</w:t>
      </w:r>
      <w:r>
        <w:rPr>
          <w:color w:val="000000" w:themeColor="text1"/>
          <w:sz w:val="28"/>
          <w:szCs w:val="28"/>
        </w:rPr>
        <w:t xml:space="preserve"> марта </w:t>
      </w:r>
      <w:r w:rsidRPr="00A00F69">
        <w:rPr>
          <w:color w:val="000000" w:themeColor="text1"/>
          <w:sz w:val="28"/>
          <w:szCs w:val="28"/>
        </w:rPr>
        <w:t>2010</w:t>
      </w:r>
      <w:r>
        <w:rPr>
          <w:color w:val="000000" w:themeColor="text1"/>
          <w:sz w:val="28"/>
          <w:szCs w:val="28"/>
        </w:rPr>
        <w:t xml:space="preserve"> г. №</w:t>
      </w:r>
      <w:r w:rsidRPr="00A00F69">
        <w:rPr>
          <w:color w:val="000000" w:themeColor="text1"/>
          <w:sz w:val="28"/>
          <w:szCs w:val="28"/>
        </w:rPr>
        <w:t xml:space="preserve"> 1909-КЗ «О наделении органов местного самоуправления в Краснодарском крае отдельными государственными полномочиями Краснодарского края по организации и обеспечению отдыха и оздоровления детей»</w:t>
      </w:r>
      <w:r>
        <w:rPr>
          <w:color w:val="000000" w:themeColor="text1"/>
          <w:sz w:val="28"/>
          <w:szCs w:val="28"/>
        </w:rPr>
        <w:t xml:space="preserve">, </w:t>
      </w:r>
      <w:r w:rsidRPr="00131D47">
        <w:rPr>
          <w:bCs/>
          <w:sz w:val="28"/>
          <w:szCs w:val="28"/>
        </w:rPr>
        <w:t>постановлением главы администрации (губернатора) Краснодарского края от 5</w:t>
      </w:r>
      <w:r>
        <w:rPr>
          <w:bCs/>
          <w:sz w:val="28"/>
          <w:szCs w:val="28"/>
        </w:rPr>
        <w:t xml:space="preserve"> октября </w:t>
      </w:r>
      <w:r w:rsidRPr="00131D47">
        <w:rPr>
          <w:bCs/>
          <w:sz w:val="28"/>
          <w:szCs w:val="28"/>
        </w:rPr>
        <w:t xml:space="preserve">2015 г. № 939 «Об утверждении государственной программы Краснодарского края «Развитие образования», </w:t>
      </w:r>
      <w:r w:rsidRPr="009F2623">
        <w:rPr>
          <w:sz w:val="28"/>
          <w:szCs w:val="28"/>
        </w:rPr>
        <w:t>решение</w:t>
      </w:r>
      <w:r>
        <w:rPr>
          <w:sz w:val="28"/>
          <w:szCs w:val="28"/>
        </w:rPr>
        <w:t>м</w:t>
      </w:r>
      <w:r w:rsidRPr="009F2623">
        <w:rPr>
          <w:sz w:val="28"/>
          <w:szCs w:val="28"/>
        </w:rPr>
        <w:t xml:space="preserve"> Совета </w:t>
      </w:r>
      <w:r w:rsidRPr="009F2623">
        <w:rPr>
          <w:bCs/>
          <w:sz w:val="28"/>
          <w:szCs w:val="28"/>
        </w:rPr>
        <w:t>муниципального образования Туапсинский муниципальный округ Краснодарского края от 25 апреля 2025 г. № 202</w:t>
      </w:r>
      <w:r w:rsidRPr="009F2623">
        <w:rPr>
          <w:sz w:val="28"/>
          <w:szCs w:val="28"/>
        </w:rPr>
        <w:t xml:space="preserve"> «О финансовом обеспечении расходов, связанных с осуществлением переданных отдельных государственных полномочий по обеспечению отдыха </w:t>
      </w:r>
      <w:r w:rsidRPr="009F2623">
        <w:rPr>
          <w:sz w:val="28"/>
          <w:szCs w:val="28"/>
        </w:rPr>
        <w:lastRenderedPageBreak/>
        <w:t>детей в каникулярное время в профильных лагерях и лагерях труда и отдыха,</w:t>
      </w:r>
      <w:r>
        <w:rPr>
          <w:sz w:val="28"/>
          <w:szCs w:val="28"/>
        </w:rPr>
        <w:t xml:space="preserve"> </w:t>
      </w:r>
      <w:r w:rsidRPr="009F2623">
        <w:rPr>
          <w:sz w:val="28"/>
          <w:szCs w:val="28"/>
        </w:rPr>
        <w:t>организованных муниципальными образовательными организациями Туапсинского муниципального округа»</w:t>
      </w:r>
      <w:r>
        <w:rPr>
          <w:sz w:val="28"/>
          <w:szCs w:val="28"/>
        </w:rPr>
        <w:t xml:space="preserve"> </w:t>
      </w:r>
      <w:r w:rsidRPr="00131D47">
        <w:rPr>
          <w:sz w:val="28"/>
          <w:szCs w:val="28"/>
        </w:rPr>
        <w:t xml:space="preserve">и регламентирует процедуру определения объема и условия предоставления субсидий из бюджета </w:t>
      </w:r>
      <w:r>
        <w:rPr>
          <w:bCs/>
          <w:sz w:val="28"/>
          <w:szCs w:val="28"/>
        </w:rPr>
        <w:t xml:space="preserve">Туапсинского муниципального округа </w:t>
      </w:r>
      <w:r w:rsidRPr="00131D47">
        <w:rPr>
          <w:bCs/>
          <w:sz w:val="28"/>
          <w:szCs w:val="28"/>
        </w:rPr>
        <w:t xml:space="preserve">на иные цели </w:t>
      </w:r>
      <w:r w:rsidRPr="00131D47">
        <w:rPr>
          <w:sz w:val="28"/>
          <w:szCs w:val="28"/>
        </w:rPr>
        <w:t>муниципальным бюджетным (автономным) учреждениям,</w:t>
      </w:r>
      <w:r w:rsidRPr="00131D47">
        <w:rPr>
          <w:b/>
          <w:bCs/>
          <w:sz w:val="28"/>
          <w:szCs w:val="28"/>
        </w:rPr>
        <w:t xml:space="preserve"> </w:t>
      </w:r>
      <w:r w:rsidRPr="00131D47">
        <w:rPr>
          <w:bCs/>
          <w:sz w:val="28"/>
          <w:szCs w:val="28"/>
        </w:rPr>
        <w:t xml:space="preserve">подведомственным управлению образования администрации </w:t>
      </w:r>
      <w:r>
        <w:rPr>
          <w:bCs/>
          <w:sz w:val="28"/>
          <w:szCs w:val="28"/>
        </w:rPr>
        <w:t xml:space="preserve">Туапсинского муниципального округа </w:t>
      </w:r>
      <w:r w:rsidRPr="00131D47">
        <w:rPr>
          <w:bCs/>
          <w:sz w:val="28"/>
          <w:szCs w:val="28"/>
        </w:rPr>
        <w:t>(далее – Учреждения, субсидия).</w:t>
      </w:r>
      <w:r w:rsidRPr="00131D47">
        <w:rPr>
          <w:sz w:val="28"/>
          <w:szCs w:val="28"/>
        </w:rPr>
        <w:t xml:space="preserve"> </w:t>
      </w:r>
    </w:p>
    <w:p w:rsidR="00732D04" w:rsidRPr="00131D47" w:rsidRDefault="00732D04" w:rsidP="00732D04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  <w:r w:rsidRPr="00131D47">
        <w:rPr>
          <w:bCs/>
          <w:sz w:val="28"/>
          <w:szCs w:val="28"/>
        </w:rPr>
        <w:tab/>
        <w:t xml:space="preserve">1.2. Функции и полномочия учредителя Учреждений, на которые распространяется Порядок, осуществляет отраслевой орган администрации </w:t>
      </w:r>
      <w:r w:rsidRPr="00C26086">
        <w:rPr>
          <w:sz w:val="28"/>
        </w:rPr>
        <w:t>Туапсинского муниципального округа</w:t>
      </w:r>
      <w:r w:rsidRPr="0081173A">
        <w:rPr>
          <w:sz w:val="28"/>
          <w:szCs w:val="28"/>
        </w:rPr>
        <w:t xml:space="preserve"> </w:t>
      </w:r>
      <w:r w:rsidRPr="00131D47">
        <w:rPr>
          <w:bCs/>
          <w:sz w:val="28"/>
          <w:szCs w:val="28"/>
        </w:rPr>
        <w:t xml:space="preserve">с правом юридического лица – управление образования администрации </w:t>
      </w:r>
      <w:r w:rsidRPr="00C26086">
        <w:rPr>
          <w:sz w:val="28"/>
        </w:rPr>
        <w:t>Туапсинского муниципального округа</w:t>
      </w:r>
      <w:r w:rsidRPr="0081173A">
        <w:rPr>
          <w:sz w:val="28"/>
          <w:szCs w:val="28"/>
        </w:rPr>
        <w:t xml:space="preserve"> </w:t>
      </w:r>
      <w:r w:rsidRPr="00131D47">
        <w:rPr>
          <w:bCs/>
          <w:sz w:val="28"/>
          <w:szCs w:val="28"/>
        </w:rPr>
        <w:t>(далее – управление образования)</w:t>
      </w:r>
      <w:r w:rsidRPr="00131D47">
        <w:rPr>
          <w:sz w:val="28"/>
          <w:szCs w:val="28"/>
        </w:rPr>
        <w:t>.</w:t>
      </w:r>
    </w:p>
    <w:p w:rsidR="00732D04" w:rsidRDefault="00732D04" w:rsidP="00732D04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</w:rPr>
      </w:pPr>
      <w:r w:rsidRPr="00131D47">
        <w:rPr>
          <w:bCs/>
          <w:sz w:val="28"/>
          <w:szCs w:val="28"/>
        </w:rPr>
        <w:t>1.3. В соответствии с настоящим Порядком субсидии предоставляются у</w:t>
      </w:r>
      <w:r w:rsidRPr="00131D47">
        <w:rPr>
          <w:sz w:val="28"/>
          <w:szCs w:val="28"/>
        </w:rPr>
        <w:t xml:space="preserve">чреждениям </w:t>
      </w:r>
      <w:r w:rsidRPr="00A07E46">
        <w:rPr>
          <w:sz w:val="28"/>
          <w:szCs w:val="28"/>
        </w:rPr>
        <w:t xml:space="preserve">на организацию отдыха детей в каникулярное время в лагерях </w:t>
      </w:r>
      <w:r>
        <w:rPr>
          <w:sz w:val="28"/>
          <w:szCs w:val="28"/>
        </w:rPr>
        <w:t xml:space="preserve">с дневным </w:t>
      </w:r>
      <w:r w:rsidRPr="00A07E46">
        <w:rPr>
          <w:sz w:val="28"/>
          <w:szCs w:val="28"/>
        </w:rPr>
        <w:t>пребывани</w:t>
      </w:r>
      <w:r>
        <w:rPr>
          <w:sz w:val="28"/>
          <w:szCs w:val="28"/>
        </w:rPr>
        <w:t>ем</w:t>
      </w:r>
      <w:r w:rsidRPr="00A07E46">
        <w:rPr>
          <w:sz w:val="28"/>
          <w:szCs w:val="28"/>
        </w:rPr>
        <w:t xml:space="preserve"> и лагерях труда и отдыха</w:t>
      </w:r>
      <w:r w:rsidRPr="00131D47">
        <w:rPr>
          <w:bCs/>
          <w:sz w:val="28"/>
          <w:szCs w:val="28"/>
        </w:rPr>
        <w:t xml:space="preserve"> в соответствии с объемами финансирования, предусмотренными на реализацию мероприяти</w:t>
      </w:r>
      <w:r>
        <w:rPr>
          <w:bCs/>
          <w:sz w:val="28"/>
          <w:szCs w:val="28"/>
        </w:rPr>
        <w:t xml:space="preserve">й </w:t>
      </w:r>
      <w:r w:rsidRPr="00C26086">
        <w:rPr>
          <w:bCs/>
          <w:sz w:val="28"/>
          <w:szCs w:val="28"/>
        </w:rPr>
        <w:t>муниципальной программы «Развитие образования»</w:t>
      </w:r>
      <w:r>
        <w:rPr>
          <w:bCs/>
          <w:sz w:val="28"/>
          <w:szCs w:val="28"/>
        </w:rPr>
        <w:t>,</w:t>
      </w:r>
      <w:r w:rsidRPr="00C26086">
        <w:rPr>
          <w:sz w:val="28"/>
          <w:szCs w:val="28"/>
        </w:rPr>
        <w:t xml:space="preserve"> утвержденной постановлением администрации муниципального образования Туапсинский район от </w:t>
      </w:r>
      <w:r w:rsidRPr="00C26086">
        <w:rPr>
          <w:bCs/>
          <w:sz w:val="28"/>
          <w:szCs w:val="28"/>
        </w:rPr>
        <w:t xml:space="preserve"> 3 декабря  2015 г. № 2744 «Об утверждении</w:t>
      </w:r>
      <w:r>
        <w:rPr>
          <w:bCs/>
          <w:sz w:val="28"/>
          <w:szCs w:val="28"/>
        </w:rPr>
        <w:t xml:space="preserve"> </w:t>
      </w:r>
      <w:r w:rsidRPr="00C26086">
        <w:rPr>
          <w:bCs/>
          <w:sz w:val="28"/>
          <w:szCs w:val="28"/>
        </w:rPr>
        <w:t>муниципальной программы «Развитие образования» (далее - Программа)</w:t>
      </w:r>
      <w:r>
        <w:rPr>
          <w:bCs/>
          <w:sz w:val="28"/>
          <w:szCs w:val="28"/>
        </w:rPr>
        <w:t xml:space="preserve">, </w:t>
      </w:r>
      <w:r w:rsidRPr="00131D47">
        <w:rPr>
          <w:bCs/>
          <w:sz w:val="28"/>
          <w:szCs w:val="28"/>
        </w:rPr>
        <w:t xml:space="preserve">доведенных </w:t>
      </w:r>
      <w:r w:rsidRPr="00131D47">
        <w:rPr>
          <w:sz w:val="28"/>
          <w:szCs w:val="28"/>
        </w:rPr>
        <w:t>управлению образования на</w:t>
      </w:r>
      <w:r w:rsidRPr="00131D47">
        <w:rPr>
          <w:bCs/>
          <w:sz w:val="28"/>
          <w:szCs w:val="28"/>
        </w:rPr>
        <w:t xml:space="preserve"> финансовое обеспечение</w:t>
      </w:r>
      <w:r>
        <w:rPr>
          <w:bCs/>
          <w:sz w:val="28"/>
          <w:szCs w:val="28"/>
        </w:rPr>
        <w:t>:</w:t>
      </w:r>
    </w:p>
    <w:p w:rsidR="00732D04" w:rsidRPr="00F83E94" w:rsidRDefault="00732D04" w:rsidP="00732D04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Pr="00F83E94">
        <w:rPr>
          <w:bCs/>
          <w:sz w:val="28"/>
          <w:szCs w:val="28"/>
        </w:rPr>
        <w:t>рганизации отдыха детей в каникулярное время в лагерях с дневным пребыванием, организованных муниципальными общеобразовательными (образовательными) организациями</w:t>
      </w:r>
      <w:r>
        <w:rPr>
          <w:bCs/>
          <w:sz w:val="28"/>
          <w:szCs w:val="28"/>
        </w:rPr>
        <w:t>;</w:t>
      </w:r>
    </w:p>
    <w:p w:rsidR="00732D04" w:rsidRDefault="00732D04" w:rsidP="00732D04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Pr="000F4E05">
        <w:rPr>
          <w:bCs/>
          <w:sz w:val="28"/>
          <w:szCs w:val="28"/>
        </w:rPr>
        <w:t>рганизация и проведение лагерей труда и отдыха дневного пребывания на базе общеобразовательных учреждений и учреждений дополнительного образования.</w:t>
      </w:r>
    </w:p>
    <w:p w:rsidR="00732D04" w:rsidRPr="00C26086" w:rsidRDefault="00732D04" w:rsidP="00732D04">
      <w:pPr>
        <w:tabs>
          <w:tab w:val="center" w:pos="4677"/>
          <w:tab w:val="right" w:pos="9355"/>
        </w:tabs>
        <w:ind w:firstLine="709"/>
        <w:jc w:val="both"/>
        <w:rPr>
          <w:bCs/>
          <w:sz w:val="28"/>
          <w:szCs w:val="28"/>
        </w:rPr>
      </w:pPr>
      <w:r w:rsidRPr="00C26086">
        <w:rPr>
          <w:bCs/>
          <w:color w:val="FF0000"/>
          <w:sz w:val="28"/>
          <w:szCs w:val="28"/>
        </w:rPr>
        <w:t xml:space="preserve"> </w:t>
      </w:r>
      <w:r w:rsidRPr="00C26086">
        <w:rPr>
          <w:bCs/>
          <w:sz w:val="28"/>
          <w:szCs w:val="28"/>
        </w:rPr>
        <w:t xml:space="preserve">1.4. Субсидии </w:t>
      </w:r>
      <w:r w:rsidRPr="00C26086">
        <w:rPr>
          <w:sz w:val="28"/>
          <w:szCs w:val="28"/>
        </w:rPr>
        <w:t xml:space="preserve">предоставляются </w:t>
      </w:r>
      <w:r w:rsidRPr="00C26086">
        <w:rPr>
          <w:bCs/>
          <w:sz w:val="28"/>
          <w:szCs w:val="28"/>
        </w:rPr>
        <w:t>в пределах бюджетных ассигнований, предусмотренных в местном бюджете на соответствующий финансовый год (соответствующий финансовый год и плановый период) и лимитов бюджетных обязательств, доведенных управлению образования как главному распорядителю и получателю бюджетных средств, на цели, указанные в                            пункте 1.3 Порядка в рамках Программ</w:t>
      </w:r>
      <w:r>
        <w:rPr>
          <w:bCs/>
          <w:sz w:val="28"/>
          <w:szCs w:val="28"/>
        </w:rPr>
        <w:t>ы</w:t>
      </w:r>
      <w:r w:rsidRPr="00C26086">
        <w:rPr>
          <w:sz w:val="28"/>
          <w:szCs w:val="28"/>
        </w:rPr>
        <w:t>.</w:t>
      </w:r>
    </w:p>
    <w:p w:rsidR="00732D04" w:rsidRPr="00C26086" w:rsidRDefault="00732D04" w:rsidP="00732D04">
      <w:pPr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</w:rPr>
      </w:pPr>
      <w:bookmarkStart w:id="3" w:name="P821"/>
      <w:bookmarkEnd w:id="3"/>
    </w:p>
    <w:p w:rsidR="00732D04" w:rsidRPr="00131D47" w:rsidRDefault="00732D04" w:rsidP="00732D04">
      <w:pPr>
        <w:widowControl w:val="0"/>
        <w:autoSpaceDE w:val="0"/>
        <w:autoSpaceDN w:val="0"/>
        <w:jc w:val="center"/>
        <w:outlineLvl w:val="1"/>
        <w:rPr>
          <w:b/>
          <w:sz w:val="28"/>
          <w:szCs w:val="28"/>
        </w:rPr>
      </w:pPr>
      <w:r w:rsidRPr="00131D47">
        <w:rPr>
          <w:b/>
          <w:sz w:val="28"/>
          <w:szCs w:val="28"/>
        </w:rPr>
        <w:t>2. Условия и порядок предоставления Субсидии</w:t>
      </w:r>
    </w:p>
    <w:p w:rsidR="00732D04" w:rsidRPr="00131D47" w:rsidRDefault="00732D04" w:rsidP="00732D04">
      <w:pPr>
        <w:widowControl w:val="0"/>
        <w:autoSpaceDE w:val="0"/>
        <w:autoSpaceDN w:val="0"/>
        <w:jc w:val="center"/>
        <w:outlineLvl w:val="1"/>
        <w:rPr>
          <w:b/>
          <w:sz w:val="28"/>
          <w:szCs w:val="28"/>
        </w:rPr>
      </w:pPr>
    </w:p>
    <w:p w:rsidR="00732D04" w:rsidRPr="00131D47" w:rsidRDefault="00732D04" w:rsidP="00732D0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131D47">
        <w:rPr>
          <w:sz w:val="28"/>
          <w:szCs w:val="28"/>
        </w:rPr>
        <w:t>2.1. Управление образования оповещает Учреждения о начале приема заявок на предоставление субсидии на иные цели (далее – Заявка):</w:t>
      </w:r>
    </w:p>
    <w:p w:rsidR="00732D04" w:rsidRPr="00131D47" w:rsidRDefault="00732D04" w:rsidP="00732D0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131D47">
        <w:rPr>
          <w:sz w:val="28"/>
          <w:szCs w:val="28"/>
        </w:rPr>
        <w:t xml:space="preserve">2.2. В целях получения </w:t>
      </w:r>
      <w:r>
        <w:rPr>
          <w:sz w:val="28"/>
          <w:szCs w:val="28"/>
        </w:rPr>
        <w:t>субсидии Учреждения направляют З</w:t>
      </w:r>
      <w:r w:rsidRPr="00C218BC">
        <w:rPr>
          <w:sz w:val="28"/>
          <w:szCs w:val="28"/>
        </w:rPr>
        <w:t xml:space="preserve">аявку, согласно приложению к настоящему Порядку в адрес управления образования </w:t>
      </w:r>
      <w:r>
        <w:rPr>
          <w:sz w:val="28"/>
          <w:szCs w:val="28"/>
        </w:rPr>
        <w:br/>
      </w:r>
      <w:r w:rsidRPr="00C218BC">
        <w:rPr>
          <w:sz w:val="28"/>
          <w:szCs w:val="28"/>
        </w:rPr>
        <w:t xml:space="preserve">с </w:t>
      </w:r>
      <w:proofErr w:type="gramStart"/>
      <w:r w:rsidRPr="00C218BC">
        <w:rPr>
          <w:sz w:val="28"/>
          <w:szCs w:val="28"/>
        </w:rPr>
        <w:t>приложением  пояснительной</w:t>
      </w:r>
      <w:proofErr w:type="gramEnd"/>
      <w:r w:rsidRPr="00C218BC">
        <w:rPr>
          <w:sz w:val="28"/>
          <w:szCs w:val="28"/>
        </w:rPr>
        <w:t xml:space="preserve"> записки, содержащей обоснование</w:t>
      </w:r>
      <w:r>
        <w:rPr>
          <w:sz w:val="28"/>
          <w:szCs w:val="28"/>
        </w:rPr>
        <w:t xml:space="preserve"> </w:t>
      </w:r>
      <w:r w:rsidRPr="00C218BC">
        <w:rPr>
          <w:sz w:val="28"/>
          <w:szCs w:val="28"/>
        </w:rPr>
        <w:t>необходимости предоставления бюджетных</w:t>
      </w:r>
      <w:r w:rsidRPr="00131D47">
        <w:rPr>
          <w:sz w:val="28"/>
          <w:szCs w:val="28"/>
        </w:rPr>
        <w:t xml:space="preserve"> средств на цели, установленные в соответствии с пунктом 1.3 раздела 1 настоящего Порядка, включая расчет-</w:t>
      </w:r>
      <w:r w:rsidRPr="00131D47">
        <w:rPr>
          <w:sz w:val="28"/>
          <w:szCs w:val="28"/>
        </w:rPr>
        <w:lastRenderedPageBreak/>
        <w:t>обоснование суммы субсидии;</w:t>
      </w:r>
    </w:p>
    <w:p w:rsidR="00732D04" w:rsidRPr="00131D47" w:rsidRDefault="00732D04" w:rsidP="00732D04">
      <w:pPr>
        <w:ind w:right="14" w:firstLine="540"/>
        <w:jc w:val="both"/>
        <w:rPr>
          <w:sz w:val="28"/>
          <w:szCs w:val="28"/>
        </w:rPr>
      </w:pPr>
      <w:r w:rsidRPr="00131D47">
        <w:rPr>
          <w:sz w:val="28"/>
          <w:szCs w:val="28"/>
        </w:rPr>
        <w:t>Документы, указанные в настоящем пункте, представляются за подписью директора Учреждения или лица, исполняющего его обязанности, в течение десяти рабочих дней с даты направления письма управления образования о начале приема заявок.</w:t>
      </w:r>
    </w:p>
    <w:p w:rsidR="00732D04" w:rsidRPr="00131D47" w:rsidRDefault="00732D04" w:rsidP="00732D04">
      <w:pPr>
        <w:ind w:right="14" w:firstLine="540"/>
        <w:jc w:val="both"/>
        <w:rPr>
          <w:sz w:val="28"/>
          <w:szCs w:val="28"/>
        </w:rPr>
      </w:pPr>
      <w:r w:rsidRPr="00131D47">
        <w:rPr>
          <w:sz w:val="28"/>
          <w:szCs w:val="28"/>
        </w:rPr>
        <w:t xml:space="preserve">Проверка документов, на соответствие требованиям, указанным в настоящем пункте, осуществляется муниципальным казенным учреждением «Централизованная бухгалтерия управления образования администрации </w:t>
      </w:r>
      <w:r>
        <w:rPr>
          <w:sz w:val="28"/>
          <w:szCs w:val="28"/>
        </w:rPr>
        <w:t>Туапсинского муниципального округа</w:t>
      </w:r>
      <w:r w:rsidRPr="00131D47">
        <w:rPr>
          <w:sz w:val="28"/>
          <w:szCs w:val="28"/>
        </w:rPr>
        <w:t>» (далее - МКУ «ЦБУО</w:t>
      </w:r>
      <w:r>
        <w:rPr>
          <w:sz w:val="28"/>
          <w:szCs w:val="28"/>
        </w:rPr>
        <w:t xml:space="preserve"> </w:t>
      </w:r>
      <w:r w:rsidRPr="00131D47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Туапсинского муниципального округа</w:t>
      </w:r>
      <w:r w:rsidRPr="00131D47">
        <w:rPr>
          <w:sz w:val="28"/>
          <w:szCs w:val="28"/>
        </w:rPr>
        <w:t>»).</w:t>
      </w:r>
    </w:p>
    <w:p w:rsidR="00732D04" w:rsidRPr="00131D47" w:rsidRDefault="00732D04" w:rsidP="00732D0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131D47">
        <w:rPr>
          <w:sz w:val="28"/>
          <w:szCs w:val="28"/>
        </w:rPr>
        <w:t>2.3. После проверки с МКУ «ЦБУО</w:t>
      </w:r>
      <w:r>
        <w:rPr>
          <w:sz w:val="28"/>
          <w:szCs w:val="28"/>
        </w:rPr>
        <w:t xml:space="preserve"> </w:t>
      </w:r>
      <w:r w:rsidRPr="00131D47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Туапсинского муниципального округа</w:t>
      </w:r>
      <w:r w:rsidRPr="00131D47">
        <w:rPr>
          <w:sz w:val="28"/>
          <w:szCs w:val="28"/>
        </w:rPr>
        <w:t>» в день поступления Заявки и документов от учреждения управление образования регистрирует их в порядке, установленном делопроизводством.</w:t>
      </w:r>
    </w:p>
    <w:p w:rsidR="00732D04" w:rsidRPr="00131D47" w:rsidRDefault="00732D04" w:rsidP="00732D0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131D47">
        <w:rPr>
          <w:sz w:val="28"/>
          <w:szCs w:val="28"/>
        </w:rPr>
        <w:t>2.4. В течение 15 рабочих дней с даты поступления Заявки, управление образования:</w:t>
      </w:r>
    </w:p>
    <w:p w:rsidR="00732D04" w:rsidRPr="00131D47" w:rsidRDefault="00732D04" w:rsidP="00732D04">
      <w:pPr>
        <w:ind w:right="14" w:firstLine="709"/>
        <w:jc w:val="both"/>
        <w:rPr>
          <w:sz w:val="28"/>
          <w:szCs w:val="28"/>
        </w:rPr>
      </w:pPr>
      <w:r w:rsidRPr="00131D47">
        <w:rPr>
          <w:sz w:val="28"/>
          <w:szCs w:val="28"/>
        </w:rPr>
        <w:t xml:space="preserve"> рассматривает Заявку и документы, прилагаемые к ней на предмет полноты и документальной обоснованности, содержащихся в них сведений, правильности оформления;</w:t>
      </w:r>
    </w:p>
    <w:p w:rsidR="00732D04" w:rsidRPr="00131D47" w:rsidRDefault="00732D04" w:rsidP="00732D04">
      <w:pPr>
        <w:ind w:right="14" w:firstLine="709"/>
        <w:jc w:val="both"/>
        <w:rPr>
          <w:sz w:val="28"/>
          <w:szCs w:val="28"/>
        </w:rPr>
      </w:pPr>
      <w:r w:rsidRPr="00131D47">
        <w:rPr>
          <w:sz w:val="28"/>
          <w:szCs w:val="28"/>
        </w:rPr>
        <w:t xml:space="preserve">по результатам рассмотрения издает приказ о предоставлении субсидии, направляемой в учреждение и заключает соглашения между управлением образования и учреждением. По </w:t>
      </w:r>
      <w:proofErr w:type="gramStart"/>
      <w:r w:rsidRPr="00131D47">
        <w:rPr>
          <w:sz w:val="28"/>
          <w:szCs w:val="28"/>
        </w:rPr>
        <w:t>мере  необходимости</w:t>
      </w:r>
      <w:proofErr w:type="gramEnd"/>
      <w:r w:rsidRPr="00131D47">
        <w:rPr>
          <w:sz w:val="28"/>
          <w:szCs w:val="28"/>
        </w:rPr>
        <w:t xml:space="preserve"> уведомляет  учреждение о предоставлении недостающих документов и (или) уточнения содержащихся в них сведений.</w:t>
      </w:r>
    </w:p>
    <w:p w:rsidR="00732D04" w:rsidRPr="00131D47" w:rsidRDefault="00732D04" w:rsidP="00732D04">
      <w:pPr>
        <w:ind w:right="14" w:firstLine="709"/>
        <w:jc w:val="both"/>
        <w:rPr>
          <w:sz w:val="28"/>
          <w:szCs w:val="28"/>
        </w:rPr>
      </w:pPr>
      <w:r w:rsidRPr="00131D47">
        <w:rPr>
          <w:sz w:val="28"/>
          <w:szCs w:val="28"/>
        </w:rPr>
        <w:t>2.5. Основаниями для отказа учреждению в предоставлении субсидии являются:</w:t>
      </w:r>
    </w:p>
    <w:p w:rsidR="00732D04" w:rsidRPr="00131D47" w:rsidRDefault="00732D04" w:rsidP="00732D04">
      <w:pPr>
        <w:tabs>
          <w:tab w:val="left" w:pos="993"/>
          <w:tab w:val="left" w:pos="1134"/>
          <w:tab w:val="left" w:pos="1701"/>
        </w:tabs>
        <w:ind w:right="14" w:firstLine="709"/>
        <w:jc w:val="both"/>
        <w:rPr>
          <w:sz w:val="28"/>
          <w:szCs w:val="28"/>
        </w:rPr>
      </w:pPr>
      <w:r w:rsidRPr="00131D47">
        <w:rPr>
          <w:sz w:val="28"/>
          <w:szCs w:val="28"/>
        </w:rPr>
        <w:t>1) несоответствие представленных учреждением документов</w:t>
      </w:r>
      <w:r>
        <w:rPr>
          <w:sz w:val="28"/>
          <w:szCs w:val="28"/>
        </w:rPr>
        <w:t xml:space="preserve"> </w:t>
      </w:r>
      <w:r w:rsidRPr="00131D47">
        <w:rPr>
          <w:sz w:val="28"/>
          <w:szCs w:val="28"/>
        </w:rPr>
        <w:t>требованиям, определенным пунктами 2.2, 2.8 раздела 2 настоящего Порядка</w:t>
      </w:r>
      <w:r>
        <w:rPr>
          <w:sz w:val="28"/>
          <w:szCs w:val="28"/>
        </w:rPr>
        <w:t>;</w:t>
      </w:r>
      <w:r w:rsidRPr="00131D47">
        <w:rPr>
          <w:sz w:val="28"/>
          <w:szCs w:val="28"/>
        </w:rPr>
        <w:t xml:space="preserve"> </w:t>
      </w:r>
    </w:p>
    <w:p w:rsidR="00732D04" w:rsidRPr="00131D47" w:rsidRDefault="00732D04" w:rsidP="00732D04">
      <w:pPr>
        <w:ind w:right="14" w:firstLine="709"/>
        <w:jc w:val="both"/>
        <w:rPr>
          <w:sz w:val="28"/>
          <w:szCs w:val="28"/>
        </w:rPr>
      </w:pPr>
      <w:r w:rsidRPr="00131D47">
        <w:rPr>
          <w:sz w:val="28"/>
          <w:szCs w:val="28"/>
        </w:rPr>
        <w:t>2) непредставление (представление не в полном объеме) документов, указанных в пунктах 2.2, 2.8 раздела 2 настоящего Порядка;</w:t>
      </w:r>
    </w:p>
    <w:p w:rsidR="00732D04" w:rsidRPr="00131D47" w:rsidRDefault="00732D04" w:rsidP="00732D04">
      <w:pPr>
        <w:tabs>
          <w:tab w:val="left" w:pos="426"/>
        </w:tabs>
        <w:ind w:right="14" w:firstLine="709"/>
        <w:jc w:val="both"/>
        <w:rPr>
          <w:sz w:val="28"/>
          <w:szCs w:val="28"/>
        </w:rPr>
      </w:pPr>
      <w:r w:rsidRPr="00131D47">
        <w:rPr>
          <w:sz w:val="28"/>
          <w:szCs w:val="28"/>
        </w:rPr>
        <w:t>3) недостоверность информации, содержащейся в документах, представленных учреждением;</w:t>
      </w:r>
    </w:p>
    <w:p w:rsidR="00732D04" w:rsidRPr="00131D47" w:rsidRDefault="00732D04" w:rsidP="00732D04">
      <w:pPr>
        <w:tabs>
          <w:tab w:val="left" w:pos="426"/>
        </w:tabs>
        <w:ind w:right="14" w:firstLine="709"/>
        <w:jc w:val="both"/>
        <w:rPr>
          <w:sz w:val="28"/>
          <w:szCs w:val="28"/>
        </w:rPr>
      </w:pPr>
      <w:r w:rsidRPr="00131D47">
        <w:rPr>
          <w:sz w:val="28"/>
          <w:szCs w:val="28"/>
        </w:rPr>
        <w:t xml:space="preserve">4) отсутствие необходимого объема лимитов бюджетных обязательств </w:t>
      </w:r>
      <w:r>
        <w:rPr>
          <w:sz w:val="28"/>
          <w:szCs w:val="28"/>
        </w:rPr>
        <w:br/>
      </w:r>
      <w:r w:rsidRPr="00131D47">
        <w:rPr>
          <w:sz w:val="28"/>
          <w:szCs w:val="28"/>
        </w:rPr>
        <w:t>и бюджетных ассигнований на соответствующий финансовый год (соответствующий финансовый год и плановый период), доведенных управлению образования на цели, указанные в пункте 1.3 раздела 1 настоящего Порядка.</w:t>
      </w:r>
    </w:p>
    <w:p w:rsidR="00732D04" w:rsidRPr="00131D47" w:rsidRDefault="00732D04" w:rsidP="00732D04">
      <w:pPr>
        <w:ind w:right="14" w:firstLine="709"/>
        <w:jc w:val="both"/>
        <w:rPr>
          <w:sz w:val="28"/>
          <w:szCs w:val="28"/>
        </w:rPr>
      </w:pPr>
      <w:r w:rsidRPr="00131D47">
        <w:rPr>
          <w:sz w:val="28"/>
          <w:szCs w:val="28"/>
        </w:rPr>
        <w:t>2.6. Отказ в предоставлении субсидии не препятствует повторному обращению за получением субсидии в установленном порядке при условии устранения недостатков в течение трех рабочих дней после отказа в предоставлении субсидии. Исправленные и повторно представленные документы считаются вновь поступившими.</w:t>
      </w:r>
    </w:p>
    <w:p w:rsidR="00732D04" w:rsidRPr="00131D47" w:rsidRDefault="00732D04" w:rsidP="00732D0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131D47">
        <w:rPr>
          <w:sz w:val="28"/>
          <w:szCs w:val="28"/>
        </w:rPr>
        <w:t xml:space="preserve">2.7. Объем субсидии определяется на основании представленных учреждением расчетов-обоснований суммы субсидии, в пределах лимитов </w:t>
      </w:r>
      <w:r w:rsidRPr="00131D47">
        <w:rPr>
          <w:sz w:val="28"/>
          <w:szCs w:val="28"/>
        </w:rPr>
        <w:lastRenderedPageBreak/>
        <w:t>бюджетных обязательств на предоставление субсидии на соответствующий финансовый год (соответствующий финансовый год и плановый период), доведенных управлению образования в соответствии с бюджетным законодательством Российской Федерации.</w:t>
      </w:r>
    </w:p>
    <w:p w:rsidR="00732D04" w:rsidRPr="00131D47" w:rsidRDefault="00732D04" w:rsidP="00732D0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131D47">
        <w:rPr>
          <w:sz w:val="28"/>
          <w:szCs w:val="28"/>
        </w:rPr>
        <w:t>В случае если суммарный объем расчетов-обоснований превышает лимиты бюджетных обязательств, предусмотренных управлению образования на соответствующий финансовый год на указанные цели, то размер субсидии учреждениям уменьшается пропорционально превышению суммарного размера.</w:t>
      </w:r>
    </w:p>
    <w:p w:rsidR="00732D04" w:rsidRPr="00131D47" w:rsidRDefault="00732D04" w:rsidP="00732D0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131D47">
        <w:rPr>
          <w:sz w:val="28"/>
          <w:szCs w:val="28"/>
        </w:rPr>
        <w:t>2.8. Условиями предоставления субсидии являются:</w:t>
      </w:r>
    </w:p>
    <w:p w:rsidR="00732D04" w:rsidRPr="00131D47" w:rsidRDefault="00732D04" w:rsidP="00732D0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131D47">
        <w:rPr>
          <w:sz w:val="28"/>
          <w:szCs w:val="28"/>
        </w:rPr>
        <w:t>) отсутствие у Учреждения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 на дату формирования справки налоговым органом не позднее                        15 рабочих дней до даты начала приема заявок;</w:t>
      </w:r>
    </w:p>
    <w:p w:rsidR="00732D04" w:rsidRPr="00131D47" w:rsidRDefault="00732D04" w:rsidP="00732D0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131D47">
        <w:rPr>
          <w:sz w:val="28"/>
          <w:szCs w:val="28"/>
        </w:rPr>
        <w:t xml:space="preserve">) отсутствие просроченной задолженности по возврату в бюджет </w:t>
      </w:r>
      <w:r>
        <w:rPr>
          <w:sz w:val="28"/>
          <w:szCs w:val="28"/>
        </w:rPr>
        <w:t xml:space="preserve">Туапсинского муниципального округа </w:t>
      </w:r>
      <w:r w:rsidRPr="00131D47">
        <w:rPr>
          <w:sz w:val="28"/>
          <w:szCs w:val="28"/>
        </w:rPr>
        <w:t>субсидий, бюджетных инвестиций, предоставленных в том числе в соответствии с иными правовыми актами, на 1-е число месяца, предшествующего месяцу, в котором планируется заключение соглашения о предоставлении субсидии;</w:t>
      </w:r>
    </w:p>
    <w:p w:rsidR="00732D04" w:rsidRPr="00131D47" w:rsidRDefault="00732D04" w:rsidP="00732D0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131D47">
        <w:rPr>
          <w:sz w:val="28"/>
          <w:szCs w:val="28"/>
        </w:rPr>
        <w:t xml:space="preserve">) отсутствие просроченной (неурегулированной) задолженности </w:t>
      </w:r>
      <w:r>
        <w:rPr>
          <w:sz w:val="28"/>
          <w:szCs w:val="28"/>
        </w:rPr>
        <w:br/>
      </w:r>
      <w:r w:rsidRPr="00131D47">
        <w:rPr>
          <w:sz w:val="28"/>
          <w:szCs w:val="28"/>
        </w:rPr>
        <w:t xml:space="preserve">по денежным обязательствам перед бюджетом </w:t>
      </w:r>
      <w:r>
        <w:rPr>
          <w:sz w:val="28"/>
          <w:szCs w:val="28"/>
        </w:rPr>
        <w:t>Туапсинского муниципального округа</w:t>
      </w:r>
      <w:r w:rsidRPr="00131D47">
        <w:rPr>
          <w:sz w:val="28"/>
          <w:szCs w:val="28"/>
        </w:rPr>
        <w:t>, из бюджета которого планируется получение субсидии, на 1-е число месяца, предшествующего месяцу, в котором планируется заключение соглашения о предоставлении субсидии;</w:t>
      </w:r>
    </w:p>
    <w:p w:rsidR="00732D04" w:rsidRPr="00131D47" w:rsidRDefault="00732D04" w:rsidP="00732D0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131D47">
        <w:rPr>
          <w:sz w:val="28"/>
          <w:szCs w:val="28"/>
        </w:rPr>
        <w:t xml:space="preserve">) в отношении Учреждения не проводится процедура приостановления деятельности, ликвидации на 1-е число месяца, предшествующего месяцу, </w:t>
      </w:r>
      <w:r>
        <w:rPr>
          <w:sz w:val="28"/>
          <w:szCs w:val="28"/>
        </w:rPr>
        <w:br/>
      </w:r>
      <w:r w:rsidRPr="00131D47">
        <w:rPr>
          <w:sz w:val="28"/>
          <w:szCs w:val="28"/>
        </w:rPr>
        <w:t xml:space="preserve">в котором планируется заключение соглашения о предоставлении </w:t>
      </w:r>
      <w:proofErr w:type="gramStart"/>
      <w:r w:rsidRPr="00131D47">
        <w:rPr>
          <w:sz w:val="28"/>
          <w:szCs w:val="28"/>
        </w:rPr>
        <w:t>субсидии  (</w:t>
      </w:r>
      <w:proofErr w:type="gramEnd"/>
      <w:r w:rsidRPr="00131D47">
        <w:rPr>
          <w:sz w:val="28"/>
          <w:szCs w:val="28"/>
        </w:rPr>
        <w:t>https://fedresurs.ru/).</w:t>
      </w:r>
    </w:p>
    <w:p w:rsidR="00732D04" w:rsidRPr="00131D47" w:rsidRDefault="00732D04" w:rsidP="00732D0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131D47">
        <w:rPr>
          <w:sz w:val="28"/>
          <w:szCs w:val="28"/>
        </w:rPr>
        <w:t xml:space="preserve">2.9. Предоставление субсидии Учреждениям осуществляется </w:t>
      </w:r>
      <w:r>
        <w:rPr>
          <w:sz w:val="28"/>
          <w:szCs w:val="28"/>
        </w:rPr>
        <w:br/>
      </w:r>
      <w:r w:rsidRPr="00131D47">
        <w:rPr>
          <w:sz w:val="28"/>
          <w:szCs w:val="28"/>
        </w:rPr>
        <w:t>на основании соглашения о предоставлении субсидии, заключенного между управлением образования и Учреждением на соответствующий финансовый год.</w:t>
      </w:r>
    </w:p>
    <w:p w:rsidR="00732D04" w:rsidRPr="00131D47" w:rsidRDefault="00732D04" w:rsidP="00732D0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131D47">
        <w:rPr>
          <w:sz w:val="28"/>
          <w:szCs w:val="28"/>
        </w:rPr>
        <w:t xml:space="preserve">Соглашение, дополнительные соглашения к соглашению, предусматривающие внесение в него изменений или его расторжение, заключаются по типовым формам, утвержденным </w:t>
      </w:r>
      <w:r w:rsidRPr="00131D47">
        <w:rPr>
          <w:rFonts w:eastAsia="Calibri"/>
          <w:sz w:val="28"/>
          <w:szCs w:val="28"/>
          <w:lang w:eastAsia="en-US"/>
        </w:rPr>
        <w:t xml:space="preserve">приказом </w:t>
      </w:r>
      <w:r>
        <w:rPr>
          <w:rFonts w:eastAsia="Calibri"/>
          <w:sz w:val="28"/>
          <w:szCs w:val="28"/>
          <w:lang w:eastAsia="en-US"/>
        </w:rPr>
        <w:t>ф</w:t>
      </w:r>
      <w:r w:rsidRPr="00131D47">
        <w:rPr>
          <w:rFonts w:eastAsia="Calibri"/>
          <w:sz w:val="28"/>
          <w:szCs w:val="28"/>
          <w:lang w:eastAsia="en-US"/>
        </w:rPr>
        <w:t>инансового управления администрации</w:t>
      </w:r>
      <w:r w:rsidRPr="00131D47">
        <w:rPr>
          <w:rFonts w:ascii="Calibri" w:eastAsia="Calibri" w:hAnsi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Туапсинского муниципального округа </w:t>
      </w:r>
      <w:r w:rsidRPr="00131D47">
        <w:rPr>
          <w:rFonts w:eastAsia="Calibri"/>
          <w:sz w:val="28"/>
          <w:szCs w:val="28"/>
          <w:lang w:eastAsia="en-US"/>
        </w:rPr>
        <w:t>от 9</w:t>
      </w:r>
      <w:r>
        <w:rPr>
          <w:rFonts w:eastAsia="Calibri"/>
          <w:sz w:val="28"/>
          <w:szCs w:val="28"/>
          <w:lang w:eastAsia="en-US"/>
        </w:rPr>
        <w:t xml:space="preserve"> октября </w:t>
      </w:r>
      <w:r w:rsidRPr="00131D47">
        <w:rPr>
          <w:rFonts w:eastAsia="Calibri"/>
          <w:sz w:val="28"/>
          <w:szCs w:val="28"/>
          <w:lang w:eastAsia="en-US"/>
        </w:rPr>
        <w:t>2025 г. № 8 «Об утверждении типовой формы соглашения о предоставлении из бюджета Туапсинского муниципального округа муниципальному бюджетному или автономному учреждению субсидии в соответствии с абзацем вторым пункта 1 статьи 78.1 Бюджетного кодекса Российской Федерации»</w:t>
      </w:r>
      <w:r w:rsidRPr="00131D47">
        <w:rPr>
          <w:sz w:val="28"/>
          <w:szCs w:val="28"/>
        </w:rPr>
        <w:t>, если иное не предусмотрено нормативными правовыми актами Российской Федерации.</w:t>
      </w:r>
    </w:p>
    <w:p w:rsidR="00732D04" w:rsidRPr="00131D47" w:rsidRDefault="00732D04" w:rsidP="00732D0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131D47">
        <w:rPr>
          <w:sz w:val="28"/>
          <w:szCs w:val="28"/>
        </w:rPr>
        <w:t xml:space="preserve">Соглашение может заключаться на бумажном носителе и (или) в форме электронного документа с применением электронной подписи </w:t>
      </w:r>
      <w:r>
        <w:rPr>
          <w:sz w:val="28"/>
          <w:szCs w:val="28"/>
        </w:rPr>
        <w:br/>
      </w:r>
      <w:r w:rsidRPr="00131D47">
        <w:rPr>
          <w:sz w:val="28"/>
          <w:szCs w:val="28"/>
        </w:rPr>
        <w:lastRenderedPageBreak/>
        <w:t>в государственной интегрированной информационной системе управления общественными финансами «Электронный бюджет».</w:t>
      </w:r>
    </w:p>
    <w:p w:rsidR="00732D04" w:rsidRPr="00131D47" w:rsidRDefault="00732D04" w:rsidP="00732D04">
      <w:pPr>
        <w:ind w:firstLine="709"/>
        <w:jc w:val="both"/>
        <w:rPr>
          <w:sz w:val="28"/>
          <w:szCs w:val="28"/>
        </w:rPr>
      </w:pPr>
      <w:r w:rsidRPr="00131D47">
        <w:rPr>
          <w:sz w:val="28"/>
          <w:szCs w:val="28"/>
        </w:rPr>
        <w:t>2.10. Перечисление субсидии Учреждению осуществляется МКУ «ЦБУО</w:t>
      </w:r>
      <w:r>
        <w:rPr>
          <w:sz w:val="28"/>
          <w:szCs w:val="28"/>
        </w:rPr>
        <w:t xml:space="preserve"> администрации Туапсинского муниципального округа</w:t>
      </w:r>
      <w:r w:rsidRPr="00131D47">
        <w:rPr>
          <w:sz w:val="28"/>
          <w:szCs w:val="28"/>
        </w:rPr>
        <w:t>» на лицевой счет Учреждения, открытый в Управлени</w:t>
      </w:r>
      <w:r>
        <w:rPr>
          <w:sz w:val="28"/>
          <w:szCs w:val="28"/>
        </w:rPr>
        <w:t>и</w:t>
      </w:r>
      <w:r w:rsidRPr="00131D47">
        <w:rPr>
          <w:sz w:val="28"/>
          <w:szCs w:val="28"/>
        </w:rPr>
        <w:t xml:space="preserve"> федерального казначейства по Краснодарскому краю в сроки определенные графиком перечисления субсидии, являющимся неотъемлемой частью соглашения.</w:t>
      </w:r>
    </w:p>
    <w:p w:rsidR="00732D04" w:rsidRPr="00131D47" w:rsidRDefault="00732D04" w:rsidP="00732D04">
      <w:pPr>
        <w:ind w:right="110" w:firstLine="709"/>
        <w:jc w:val="both"/>
        <w:rPr>
          <w:sz w:val="28"/>
          <w:szCs w:val="28"/>
        </w:rPr>
      </w:pPr>
      <w:r w:rsidRPr="00131D47">
        <w:rPr>
          <w:sz w:val="28"/>
          <w:szCs w:val="28"/>
        </w:rPr>
        <w:t>2.11. Результатом использования субсидии являются:</w:t>
      </w:r>
    </w:p>
    <w:p w:rsidR="00732D04" w:rsidRDefault="00732D04" w:rsidP="00732D04">
      <w:pPr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</w:rPr>
      </w:pPr>
      <w:r w:rsidRPr="005D639A">
        <w:rPr>
          <w:bCs/>
          <w:sz w:val="28"/>
          <w:szCs w:val="28"/>
        </w:rPr>
        <w:t xml:space="preserve"> по обеспечению и</w:t>
      </w:r>
      <w:r>
        <w:rPr>
          <w:bCs/>
          <w:color w:val="FF0000"/>
          <w:sz w:val="28"/>
          <w:szCs w:val="28"/>
        </w:rPr>
        <w:t xml:space="preserve"> </w:t>
      </w:r>
      <w:r>
        <w:rPr>
          <w:bCs/>
          <w:sz w:val="28"/>
          <w:szCs w:val="28"/>
        </w:rPr>
        <w:t>о</w:t>
      </w:r>
      <w:r w:rsidRPr="00F83E94">
        <w:rPr>
          <w:bCs/>
          <w:sz w:val="28"/>
          <w:szCs w:val="28"/>
        </w:rPr>
        <w:t xml:space="preserve">рганизации отдыха детей в каникулярное время в лагерях с дневным пребыванием, организованных муниципальными общеобразовательными (образовательными) </w:t>
      </w:r>
      <w:r w:rsidRPr="00753C2D">
        <w:rPr>
          <w:bCs/>
          <w:sz w:val="28"/>
          <w:szCs w:val="28"/>
        </w:rPr>
        <w:t>организациями – обеспечение питания детей в</w:t>
      </w:r>
      <w:r>
        <w:rPr>
          <w:bCs/>
          <w:color w:val="FF0000"/>
          <w:sz w:val="28"/>
          <w:szCs w:val="28"/>
        </w:rPr>
        <w:t xml:space="preserve"> </w:t>
      </w:r>
      <w:r w:rsidRPr="00F83E94">
        <w:rPr>
          <w:bCs/>
          <w:sz w:val="28"/>
          <w:szCs w:val="28"/>
        </w:rPr>
        <w:t>лагерях с дневным пребыванием, организованных муниципальными общеобразовательными (образовательными) организациями</w:t>
      </w:r>
      <w:r>
        <w:rPr>
          <w:bCs/>
          <w:sz w:val="28"/>
          <w:szCs w:val="28"/>
        </w:rPr>
        <w:t xml:space="preserve">  ( из краевого бюджета - </w:t>
      </w:r>
      <w:r w:rsidRPr="00BE2EB4">
        <w:rPr>
          <w:bCs/>
          <w:sz w:val="28"/>
          <w:szCs w:val="28"/>
        </w:rPr>
        <w:t>дети из многодетных и малообеспеченных семей, дети, находящиеся в трудной жизненной ситуации и (или) социально опасном положении</w:t>
      </w:r>
      <w:r>
        <w:rPr>
          <w:bCs/>
          <w:sz w:val="28"/>
          <w:szCs w:val="28"/>
        </w:rPr>
        <w:t xml:space="preserve">, из бюджета Туапсинского муниципального округа - дети </w:t>
      </w:r>
      <w:r>
        <w:rPr>
          <w:bCs/>
          <w:sz w:val="28"/>
          <w:szCs w:val="28"/>
        </w:rPr>
        <w:br/>
        <w:t xml:space="preserve">в соответствии с </w:t>
      </w:r>
      <w:r w:rsidRPr="000C4851">
        <w:rPr>
          <w:bCs/>
          <w:sz w:val="28"/>
          <w:szCs w:val="28"/>
        </w:rPr>
        <w:t>пункт</w:t>
      </w:r>
      <w:r>
        <w:rPr>
          <w:bCs/>
          <w:sz w:val="28"/>
          <w:szCs w:val="28"/>
        </w:rPr>
        <w:t>ом</w:t>
      </w:r>
      <w:r w:rsidRPr="000C4851">
        <w:rPr>
          <w:bCs/>
          <w:sz w:val="28"/>
          <w:szCs w:val="28"/>
        </w:rPr>
        <w:t xml:space="preserve"> 1.3 приложения </w:t>
      </w:r>
      <w:r>
        <w:rPr>
          <w:bCs/>
          <w:sz w:val="28"/>
          <w:szCs w:val="28"/>
        </w:rPr>
        <w:t>1</w:t>
      </w:r>
      <w:r w:rsidRPr="000C4851">
        <w:rPr>
          <w:bCs/>
          <w:sz w:val="28"/>
          <w:szCs w:val="28"/>
        </w:rPr>
        <w:t xml:space="preserve">  решения Совета муниципального образования Туапсинский муниципальный округ Краснодарского края </w:t>
      </w:r>
      <w:r>
        <w:rPr>
          <w:bCs/>
          <w:sz w:val="28"/>
          <w:szCs w:val="28"/>
        </w:rPr>
        <w:br/>
      </w:r>
      <w:r w:rsidRPr="000C4851">
        <w:rPr>
          <w:bCs/>
          <w:sz w:val="28"/>
          <w:szCs w:val="28"/>
        </w:rPr>
        <w:t>от 25</w:t>
      </w:r>
      <w:r>
        <w:rPr>
          <w:bCs/>
          <w:sz w:val="28"/>
          <w:szCs w:val="28"/>
        </w:rPr>
        <w:t xml:space="preserve"> апреля </w:t>
      </w:r>
      <w:r w:rsidRPr="000C4851">
        <w:rPr>
          <w:bCs/>
          <w:sz w:val="28"/>
          <w:szCs w:val="28"/>
        </w:rPr>
        <w:t>2025</w:t>
      </w:r>
      <w:r>
        <w:rPr>
          <w:bCs/>
          <w:sz w:val="28"/>
          <w:szCs w:val="28"/>
        </w:rPr>
        <w:t xml:space="preserve"> г. </w:t>
      </w:r>
      <w:r w:rsidRPr="000C4851">
        <w:rPr>
          <w:bCs/>
          <w:sz w:val="28"/>
          <w:szCs w:val="28"/>
        </w:rPr>
        <w:t xml:space="preserve"> № 202</w:t>
      </w:r>
      <w:r>
        <w:rPr>
          <w:bCs/>
          <w:sz w:val="28"/>
          <w:szCs w:val="28"/>
        </w:rPr>
        <w:t xml:space="preserve"> </w:t>
      </w:r>
      <w:r w:rsidRPr="008E70FD">
        <w:rPr>
          <w:rStyle w:val="af4"/>
          <w:rFonts w:ascii="Times New Roman" w:hAnsi="Times New Roman"/>
          <w:sz w:val="28"/>
          <w:szCs w:val="28"/>
        </w:rPr>
        <w:t xml:space="preserve">«О финансовом обеспечении расходов, связанных </w:t>
      </w:r>
      <w:r>
        <w:rPr>
          <w:rStyle w:val="af4"/>
          <w:rFonts w:ascii="Times New Roman" w:hAnsi="Times New Roman"/>
          <w:sz w:val="28"/>
          <w:szCs w:val="28"/>
        </w:rPr>
        <w:br/>
      </w:r>
      <w:r w:rsidRPr="008E70FD">
        <w:rPr>
          <w:rStyle w:val="af4"/>
          <w:rFonts w:ascii="Times New Roman" w:hAnsi="Times New Roman"/>
          <w:sz w:val="28"/>
          <w:szCs w:val="28"/>
        </w:rPr>
        <w:t xml:space="preserve">с осуществлением переданных отдельных государственных полномочий </w:t>
      </w:r>
      <w:r>
        <w:rPr>
          <w:rStyle w:val="af4"/>
          <w:rFonts w:ascii="Times New Roman" w:hAnsi="Times New Roman"/>
          <w:sz w:val="28"/>
          <w:szCs w:val="28"/>
        </w:rPr>
        <w:br/>
      </w:r>
      <w:r w:rsidRPr="008E70FD">
        <w:rPr>
          <w:rStyle w:val="af4"/>
          <w:rFonts w:ascii="Times New Roman" w:hAnsi="Times New Roman"/>
          <w:sz w:val="28"/>
          <w:szCs w:val="28"/>
        </w:rPr>
        <w:t xml:space="preserve">по обеспечению отдыха детей в каникулярное время в профильных лагерях </w:t>
      </w:r>
      <w:r>
        <w:rPr>
          <w:rStyle w:val="af4"/>
          <w:rFonts w:ascii="Times New Roman" w:hAnsi="Times New Roman"/>
          <w:sz w:val="28"/>
          <w:szCs w:val="28"/>
        </w:rPr>
        <w:br/>
      </w:r>
      <w:r w:rsidRPr="008E70FD">
        <w:rPr>
          <w:rStyle w:val="af4"/>
          <w:rFonts w:ascii="Times New Roman" w:hAnsi="Times New Roman"/>
          <w:sz w:val="28"/>
          <w:szCs w:val="28"/>
        </w:rPr>
        <w:t>и лагерях труда и отдыха, организованных муниципальными образовательными организациями Туапсинского муниципального округа»</w:t>
      </w:r>
      <w:r>
        <w:rPr>
          <w:bCs/>
          <w:sz w:val="28"/>
          <w:szCs w:val="28"/>
        </w:rPr>
        <w:t>);</w:t>
      </w:r>
    </w:p>
    <w:p w:rsidR="00732D04" w:rsidRPr="00753C2D" w:rsidRDefault="00732D04" w:rsidP="00732D04">
      <w:pPr>
        <w:pStyle w:val="af5"/>
        <w:ind w:left="0" w:firstLine="720"/>
        <w:jc w:val="both"/>
        <w:rPr>
          <w:bCs/>
          <w:sz w:val="28"/>
          <w:szCs w:val="28"/>
        </w:rPr>
      </w:pPr>
      <w:r w:rsidRPr="00753C2D">
        <w:rPr>
          <w:bCs/>
          <w:sz w:val="28"/>
          <w:szCs w:val="28"/>
        </w:rPr>
        <w:t xml:space="preserve">по </w:t>
      </w:r>
      <w:r>
        <w:rPr>
          <w:bCs/>
          <w:sz w:val="28"/>
          <w:szCs w:val="28"/>
        </w:rPr>
        <w:t>о</w:t>
      </w:r>
      <w:r w:rsidRPr="000F4E05">
        <w:rPr>
          <w:bCs/>
          <w:sz w:val="28"/>
          <w:szCs w:val="28"/>
        </w:rPr>
        <w:t>рганизаци</w:t>
      </w:r>
      <w:r>
        <w:rPr>
          <w:bCs/>
          <w:sz w:val="28"/>
          <w:szCs w:val="28"/>
        </w:rPr>
        <w:t>и</w:t>
      </w:r>
      <w:r w:rsidRPr="000F4E05">
        <w:rPr>
          <w:bCs/>
          <w:sz w:val="28"/>
          <w:szCs w:val="28"/>
        </w:rPr>
        <w:t xml:space="preserve"> и проведени</w:t>
      </w:r>
      <w:r>
        <w:rPr>
          <w:bCs/>
          <w:sz w:val="28"/>
          <w:szCs w:val="28"/>
        </w:rPr>
        <w:t>ю</w:t>
      </w:r>
      <w:r w:rsidRPr="000F4E05">
        <w:rPr>
          <w:bCs/>
          <w:sz w:val="28"/>
          <w:szCs w:val="28"/>
        </w:rPr>
        <w:t xml:space="preserve"> лагерей труда и отдыха дневного пребывания на базе общеобразовательных учреждений и учреждений дополнительного </w:t>
      </w:r>
      <w:r w:rsidRPr="00753C2D">
        <w:rPr>
          <w:bCs/>
          <w:sz w:val="28"/>
          <w:szCs w:val="28"/>
        </w:rPr>
        <w:t>образования  –  обеспечение</w:t>
      </w:r>
      <w:r>
        <w:rPr>
          <w:bCs/>
          <w:color w:val="FF0000"/>
          <w:sz w:val="28"/>
          <w:szCs w:val="28"/>
        </w:rPr>
        <w:t xml:space="preserve"> </w:t>
      </w:r>
      <w:r w:rsidRPr="00A02A2B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питания </w:t>
      </w:r>
      <w:r w:rsidRPr="00A02A2B">
        <w:rPr>
          <w:bCs/>
          <w:color w:val="000000"/>
          <w:sz w:val="28"/>
          <w:szCs w:val="28"/>
        </w:rPr>
        <w:t xml:space="preserve">детей в возрасте </w:t>
      </w:r>
      <w:r>
        <w:rPr>
          <w:bCs/>
          <w:color w:val="000000"/>
          <w:sz w:val="28"/>
          <w:szCs w:val="28"/>
        </w:rPr>
        <w:br/>
      </w:r>
      <w:r w:rsidRPr="00A02A2B">
        <w:rPr>
          <w:bCs/>
          <w:color w:val="000000"/>
          <w:sz w:val="28"/>
          <w:szCs w:val="28"/>
        </w:rPr>
        <w:t>от 14 до 17 лет</w:t>
      </w:r>
      <w:r w:rsidRPr="0037152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(</w:t>
      </w:r>
      <w:r w:rsidRPr="000C4851">
        <w:rPr>
          <w:bCs/>
          <w:sz w:val="28"/>
          <w:szCs w:val="28"/>
        </w:rPr>
        <w:t xml:space="preserve">пункт 1.3 приложения </w:t>
      </w:r>
      <w:r>
        <w:rPr>
          <w:bCs/>
          <w:sz w:val="28"/>
          <w:szCs w:val="28"/>
        </w:rPr>
        <w:t>2</w:t>
      </w:r>
      <w:r w:rsidRPr="000C4851">
        <w:rPr>
          <w:bCs/>
          <w:sz w:val="28"/>
          <w:szCs w:val="28"/>
        </w:rPr>
        <w:t xml:space="preserve">  решения Совета муниципального образования Туапсинский муниципальный округ Краснодарского края </w:t>
      </w:r>
      <w:r>
        <w:rPr>
          <w:bCs/>
          <w:sz w:val="28"/>
          <w:szCs w:val="28"/>
        </w:rPr>
        <w:br/>
      </w:r>
      <w:r w:rsidRPr="000C4851">
        <w:rPr>
          <w:bCs/>
          <w:sz w:val="28"/>
          <w:szCs w:val="28"/>
        </w:rPr>
        <w:t>от 25</w:t>
      </w:r>
      <w:r>
        <w:rPr>
          <w:bCs/>
          <w:sz w:val="28"/>
          <w:szCs w:val="28"/>
        </w:rPr>
        <w:t xml:space="preserve"> апреля </w:t>
      </w:r>
      <w:r w:rsidRPr="000C4851">
        <w:rPr>
          <w:bCs/>
          <w:sz w:val="28"/>
          <w:szCs w:val="28"/>
        </w:rPr>
        <w:t>2025</w:t>
      </w:r>
      <w:r>
        <w:rPr>
          <w:bCs/>
          <w:sz w:val="28"/>
          <w:szCs w:val="28"/>
        </w:rPr>
        <w:t xml:space="preserve"> г. </w:t>
      </w:r>
      <w:r w:rsidRPr="000C4851">
        <w:rPr>
          <w:bCs/>
          <w:sz w:val="28"/>
          <w:szCs w:val="28"/>
        </w:rPr>
        <w:t>№ 202</w:t>
      </w:r>
      <w:r>
        <w:rPr>
          <w:bCs/>
          <w:sz w:val="28"/>
          <w:szCs w:val="28"/>
        </w:rPr>
        <w:t xml:space="preserve"> </w:t>
      </w:r>
      <w:r w:rsidRPr="008E70FD">
        <w:rPr>
          <w:rStyle w:val="af4"/>
          <w:rFonts w:ascii="Times New Roman" w:hAnsi="Times New Roman"/>
          <w:sz w:val="28"/>
          <w:szCs w:val="28"/>
        </w:rPr>
        <w:t xml:space="preserve">«О финансовом обеспечении расходов, связанных </w:t>
      </w:r>
      <w:r>
        <w:rPr>
          <w:rStyle w:val="af4"/>
          <w:rFonts w:ascii="Times New Roman" w:hAnsi="Times New Roman"/>
          <w:sz w:val="28"/>
          <w:szCs w:val="28"/>
        </w:rPr>
        <w:br/>
      </w:r>
      <w:r w:rsidRPr="008E70FD">
        <w:rPr>
          <w:rStyle w:val="af4"/>
          <w:rFonts w:ascii="Times New Roman" w:hAnsi="Times New Roman"/>
          <w:sz w:val="28"/>
          <w:szCs w:val="28"/>
        </w:rPr>
        <w:t xml:space="preserve">с осуществлением переданных отдельных государственных полномочий </w:t>
      </w:r>
      <w:r>
        <w:rPr>
          <w:rStyle w:val="af4"/>
          <w:rFonts w:ascii="Times New Roman" w:hAnsi="Times New Roman"/>
          <w:sz w:val="28"/>
          <w:szCs w:val="28"/>
        </w:rPr>
        <w:br/>
      </w:r>
      <w:r w:rsidRPr="008E70FD">
        <w:rPr>
          <w:rStyle w:val="af4"/>
          <w:rFonts w:ascii="Times New Roman" w:hAnsi="Times New Roman"/>
          <w:sz w:val="28"/>
          <w:szCs w:val="28"/>
        </w:rPr>
        <w:t xml:space="preserve">по обеспечению отдыха детей в каникулярное время в профильных лагерях </w:t>
      </w:r>
      <w:r>
        <w:rPr>
          <w:rStyle w:val="af4"/>
          <w:rFonts w:ascii="Times New Roman" w:hAnsi="Times New Roman"/>
          <w:sz w:val="28"/>
          <w:szCs w:val="28"/>
        </w:rPr>
        <w:br/>
      </w:r>
      <w:r w:rsidRPr="008E70FD">
        <w:rPr>
          <w:rStyle w:val="af4"/>
          <w:rFonts w:ascii="Times New Roman" w:hAnsi="Times New Roman"/>
          <w:sz w:val="28"/>
          <w:szCs w:val="28"/>
        </w:rPr>
        <w:t>и лагерях труда и отдыха, организованных муниципальными образовательными организациями Туапсинского муниципального округа»</w:t>
      </w:r>
      <w:r w:rsidRPr="000C4851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>.</w:t>
      </w:r>
    </w:p>
    <w:p w:rsidR="00732D04" w:rsidRPr="00131D47" w:rsidRDefault="00732D04" w:rsidP="00732D0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bookmarkStart w:id="4" w:name="P81"/>
      <w:bookmarkEnd w:id="4"/>
      <w:r w:rsidRPr="00131D47">
        <w:rPr>
          <w:sz w:val="28"/>
          <w:szCs w:val="28"/>
        </w:rPr>
        <w:t xml:space="preserve">2.12. Объем (размер) Субсидии, предоставляемой </w:t>
      </w:r>
      <w:proofErr w:type="gramStart"/>
      <w:r w:rsidRPr="00131D47">
        <w:rPr>
          <w:sz w:val="28"/>
          <w:szCs w:val="28"/>
        </w:rPr>
        <w:t>Учреждению,  определяется</w:t>
      </w:r>
      <w:proofErr w:type="gramEnd"/>
      <w:r w:rsidRPr="00131D47">
        <w:rPr>
          <w:sz w:val="28"/>
          <w:szCs w:val="28"/>
        </w:rPr>
        <w:t xml:space="preserve"> в следующем порядке:</w:t>
      </w:r>
    </w:p>
    <w:p w:rsidR="00732D04" w:rsidRDefault="00732D04" w:rsidP="00732D04">
      <w:pPr>
        <w:widowControl w:val="0"/>
        <w:autoSpaceDE w:val="0"/>
        <w:autoSpaceDN w:val="0"/>
        <w:ind w:firstLine="709"/>
        <w:jc w:val="both"/>
        <w:rPr>
          <w:bCs/>
          <w:sz w:val="28"/>
          <w:szCs w:val="28"/>
        </w:rPr>
      </w:pPr>
      <w:r w:rsidRPr="00A86D72">
        <w:rPr>
          <w:sz w:val="28"/>
          <w:szCs w:val="28"/>
        </w:rPr>
        <w:t>2.12.1.</w:t>
      </w:r>
      <w:r w:rsidRPr="00EA47F8">
        <w:rPr>
          <w:bCs/>
          <w:color w:val="FF0000"/>
          <w:sz w:val="28"/>
          <w:szCs w:val="28"/>
        </w:rPr>
        <w:t xml:space="preserve"> </w:t>
      </w:r>
      <w:r w:rsidRPr="002B2430">
        <w:rPr>
          <w:bCs/>
          <w:sz w:val="28"/>
          <w:szCs w:val="28"/>
        </w:rPr>
        <w:t xml:space="preserve">Размер субсидии на финансовое обеспечение организации отдыха детей в каникулярное время в лагерях с дневным пребыванием на приобретение продуктов питания и на обеспечение доставки и (или) приготовления готового питания, организованных муниципальными </w:t>
      </w:r>
      <w:r>
        <w:rPr>
          <w:bCs/>
          <w:sz w:val="28"/>
          <w:szCs w:val="28"/>
        </w:rPr>
        <w:t>общеобразовательными (</w:t>
      </w:r>
      <w:r w:rsidRPr="002B2430">
        <w:rPr>
          <w:bCs/>
          <w:sz w:val="28"/>
          <w:szCs w:val="28"/>
        </w:rPr>
        <w:t>образовательными</w:t>
      </w:r>
      <w:r>
        <w:rPr>
          <w:bCs/>
          <w:sz w:val="28"/>
          <w:szCs w:val="28"/>
        </w:rPr>
        <w:t>)</w:t>
      </w:r>
      <w:r w:rsidRPr="002B2430">
        <w:rPr>
          <w:bCs/>
          <w:sz w:val="28"/>
          <w:szCs w:val="28"/>
        </w:rPr>
        <w:t xml:space="preserve"> организациями, подведомственными управлению образования, в рамках муниципальной программы «Развитие образования»:</w:t>
      </w:r>
    </w:p>
    <w:p w:rsidR="00732D04" w:rsidRDefault="00732D04" w:rsidP="00732D04">
      <w:pPr>
        <w:widowControl w:val="0"/>
        <w:autoSpaceDE w:val="0"/>
        <w:autoSpaceDN w:val="0"/>
        <w:ind w:firstLine="709"/>
        <w:jc w:val="both"/>
        <w:rPr>
          <w:bCs/>
          <w:sz w:val="28"/>
          <w:szCs w:val="28"/>
        </w:rPr>
      </w:pPr>
    </w:p>
    <w:p w:rsidR="00732D04" w:rsidRDefault="00732D04" w:rsidP="00732D04">
      <w:pPr>
        <w:autoSpaceDE w:val="0"/>
        <w:autoSpaceDN w:val="0"/>
        <w:adjustRightInd w:val="0"/>
        <w:jc w:val="center"/>
        <w:rPr>
          <w:sz w:val="28"/>
          <w:szCs w:val="28"/>
          <w:vertAlign w:val="subscript"/>
        </w:rPr>
      </w:pPr>
      <w:proofErr w:type="spellStart"/>
      <w:r w:rsidRPr="00FB47E6">
        <w:rPr>
          <w:bCs/>
          <w:sz w:val="28"/>
          <w:szCs w:val="28"/>
        </w:rPr>
        <w:t>Vi</w:t>
      </w:r>
      <w:proofErr w:type="spellEnd"/>
      <w:r w:rsidRPr="00FB47E6">
        <w:rPr>
          <w:bCs/>
          <w:sz w:val="28"/>
          <w:szCs w:val="28"/>
        </w:rPr>
        <w:t xml:space="preserve"> </w:t>
      </w:r>
      <w:proofErr w:type="spellStart"/>
      <w:r w:rsidRPr="00FB47E6">
        <w:rPr>
          <w:bCs/>
          <w:sz w:val="28"/>
          <w:szCs w:val="28"/>
        </w:rPr>
        <w:t>лдп</w:t>
      </w:r>
      <w:proofErr w:type="spellEnd"/>
      <w:r w:rsidRPr="00FB47E6">
        <w:rPr>
          <w:sz w:val="28"/>
          <w:szCs w:val="28"/>
          <w:vertAlign w:val="subscript"/>
        </w:rPr>
        <w:t>.</w:t>
      </w:r>
      <w:r w:rsidRPr="00FB47E6">
        <w:rPr>
          <w:sz w:val="28"/>
          <w:szCs w:val="28"/>
        </w:rPr>
        <w:t xml:space="preserve"> = </w:t>
      </w:r>
      <w:proofErr w:type="spellStart"/>
      <w:r w:rsidRPr="00FB47E6">
        <w:rPr>
          <w:bCs/>
          <w:sz w:val="28"/>
          <w:szCs w:val="28"/>
        </w:rPr>
        <w:t>Viкб</w:t>
      </w:r>
      <w:proofErr w:type="spellEnd"/>
      <w:r w:rsidRPr="00FB47E6">
        <w:rPr>
          <w:bCs/>
          <w:sz w:val="28"/>
          <w:szCs w:val="28"/>
        </w:rPr>
        <w:t xml:space="preserve"> </w:t>
      </w:r>
      <w:proofErr w:type="spellStart"/>
      <w:r w:rsidRPr="00FB47E6">
        <w:rPr>
          <w:bCs/>
          <w:sz w:val="28"/>
          <w:szCs w:val="28"/>
        </w:rPr>
        <w:t>лдп</w:t>
      </w:r>
      <w:proofErr w:type="spellEnd"/>
      <w:r w:rsidRPr="00FB47E6">
        <w:rPr>
          <w:bCs/>
          <w:sz w:val="28"/>
          <w:szCs w:val="28"/>
        </w:rPr>
        <w:t xml:space="preserve"> </w:t>
      </w:r>
      <w:r w:rsidRPr="00FB47E6">
        <w:rPr>
          <w:sz w:val="28"/>
          <w:szCs w:val="28"/>
        </w:rPr>
        <w:t>+</w:t>
      </w:r>
      <w:r w:rsidRPr="00FB47E6">
        <w:rPr>
          <w:sz w:val="28"/>
          <w:szCs w:val="28"/>
          <w:vertAlign w:val="subscript"/>
        </w:rPr>
        <w:t xml:space="preserve"> </w:t>
      </w:r>
      <w:proofErr w:type="spellStart"/>
      <w:r w:rsidRPr="00FB47E6">
        <w:rPr>
          <w:bCs/>
          <w:sz w:val="28"/>
          <w:szCs w:val="28"/>
        </w:rPr>
        <w:t>Viмб</w:t>
      </w:r>
      <w:proofErr w:type="spellEnd"/>
      <w:r w:rsidRPr="00FB47E6">
        <w:rPr>
          <w:bCs/>
          <w:sz w:val="28"/>
          <w:szCs w:val="28"/>
        </w:rPr>
        <w:t xml:space="preserve"> </w:t>
      </w:r>
      <w:proofErr w:type="spellStart"/>
      <w:proofErr w:type="gramStart"/>
      <w:r w:rsidRPr="00FB47E6">
        <w:rPr>
          <w:bCs/>
          <w:sz w:val="28"/>
          <w:szCs w:val="28"/>
        </w:rPr>
        <w:t>лдп</w:t>
      </w:r>
      <w:proofErr w:type="spellEnd"/>
      <w:r w:rsidRPr="00FB47E6">
        <w:rPr>
          <w:sz w:val="28"/>
          <w:szCs w:val="28"/>
          <w:vertAlign w:val="subscript"/>
        </w:rPr>
        <w:t>.,</w:t>
      </w:r>
      <w:proofErr w:type="gramEnd"/>
      <w:r w:rsidRPr="00FB47E6">
        <w:rPr>
          <w:sz w:val="28"/>
          <w:szCs w:val="28"/>
          <w:vertAlign w:val="subscript"/>
        </w:rPr>
        <w:t xml:space="preserve"> </w:t>
      </w:r>
    </w:p>
    <w:p w:rsidR="00732D04" w:rsidRDefault="00732D04" w:rsidP="00732D04">
      <w:pPr>
        <w:autoSpaceDE w:val="0"/>
        <w:autoSpaceDN w:val="0"/>
        <w:adjustRightInd w:val="0"/>
        <w:jc w:val="center"/>
        <w:rPr>
          <w:sz w:val="28"/>
          <w:szCs w:val="28"/>
          <w:vertAlign w:val="subscript"/>
        </w:rPr>
      </w:pPr>
    </w:p>
    <w:p w:rsidR="00732D04" w:rsidRPr="00D17228" w:rsidRDefault="00732D04" w:rsidP="00732D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г</w:t>
      </w:r>
      <w:r w:rsidRPr="00FB47E6">
        <w:rPr>
          <w:sz w:val="28"/>
          <w:szCs w:val="28"/>
        </w:rPr>
        <w:t>де</w:t>
      </w:r>
      <w:r>
        <w:rPr>
          <w:sz w:val="28"/>
          <w:szCs w:val="28"/>
        </w:rPr>
        <w:t>:</w:t>
      </w:r>
    </w:p>
    <w:p w:rsidR="00732D04" w:rsidRPr="00D17228" w:rsidRDefault="00732D04" w:rsidP="00732D0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spellStart"/>
      <w:r w:rsidRPr="00FB47E6">
        <w:rPr>
          <w:bCs/>
          <w:sz w:val="28"/>
          <w:szCs w:val="28"/>
        </w:rPr>
        <w:t>Viкб</w:t>
      </w:r>
      <w:proofErr w:type="spellEnd"/>
      <w:r w:rsidRPr="00FB47E6">
        <w:rPr>
          <w:bCs/>
          <w:sz w:val="28"/>
          <w:szCs w:val="28"/>
        </w:rPr>
        <w:t xml:space="preserve"> </w:t>
      </w:r>
      <w:proofErr w:type="spellStart"/>
      <w:r w:rsidRPr="00FB47E6">
        <w:rPr>
          <w:bCs/>
          <w:sz w:val="28"/>
          <w:szCs w:val="28"/>
        </w:rPr>
        <w:t>лдп</w:t>
      </w:r>
      <w:proofErr w:type="spellEnd"/>
      <w:r w:rsidRPr="00786408">
        <w:rPr>
          <w:bCs/>
          <w:color w:val="FF0000"/>
          <w:sz w:val="28"/>
          <w:szCs w:val="28"/>
        </w:rPr>
        <w:t xml:space="preserve"> </w:t>
      </w:r>
      <w:r w:rsidRPr="00D17228">
        <w:rPr>
          <w:sz w:val="28"/>
          <w:szCs w:val="28"/>
        </w:rPr>
        <w:t xml:space="preserve">- размер субсидии за счет средств краевого бюджета на </w:t>
      </w:r>
      <w:r w:rsidRPr="002B2430">
        <w:rPr>
          <w:bCs/>
          <w:sz w:val="28"/>
          <w:szCs w:val="28"/>
        </w:rPr>
        <w:t>организаци</w:t>
      </w:r>
      <w:r>
        <w:rPr>
          <w:bCs/>
          <w:sz w:val="28"/>
          <w:szCs w:val="28"/>
        </w:rPr>
        <w:t>ю</w:t>
      </w:r>
      <w:r w:rsidRPr="002B2430">
        <w:rPr>
          <w:bCs/>
          <w:sz w:val="28"/>
          <w:szCs w:val="28"/>
        </w:rPr>
        <w:t xml:space="preserve"> отдыха детей в каникулярное время в лагерях с дневным пребыванием на приобретение продуктов питания и на обеспечение доставки и (или) приготовления готового питания, организованных муниципальными </w:t>
      </w:r>
      <w:r>
        <w:rPr>
          <w:bCs/>
          <w:sz w:val="28"/>
          <w:szCs w:val="28"/>
        </w:rPr>
        <w:t>обще</w:t>
      </w:r>
      <w:r w:rsidRPr="002B2430">
        <w:rPr>
          <w:bCs/>
          <w:sz w:val="28"/>
          <w:szCs w:val="28"/>
        </w:rPr>
        <w:t>образовательными организациями, подведомственными управлению образования</w:t>
      </w:r>
      <w:r w:rsidRPr="00D17228">
        <w:rPr>
          <w:bCs/>
          <w:sz w:val="28"/>
          <w:szCs w:val="28"/>
        </w:rPr>
        <w:t>;</w:t>
      </w:r>
    </w:p>
    <w:p w:rsidR="00732D04" w:rsidRDefault="00732D04" w:rsidP="00732D04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proofErr w:type="spellStart"/>
      <w:r w:rsidRPr="00FB47E6">
        <w:rPr>
          <w:bCs/>
          <w:sz w:val="28"/>
          <w:szCs w:val="28"/>
        </w:rPr>
        <w:t>Viмб</w:t>
      </w:r>
      <w:proofErr w:type="spellEnd"/>
      <w:r w:rsidRPr="00FB47E6">
        <w:rPr>
          <w:bCs/>
          <w:sz w:val="28"/>
          <w:szCs w:val="28"/>
        </w:rPr>
        <w:t xml:space="preserve"> </w:t>
      </w:r>
      <w:proofErr w:type="spellStart"/>
      <w:r w:rsidRPr="00FB47E6">
        <w:rPr>
          <w:bCs/>
          <w:sz w:val="28"/>
          <w:szCs w:val="28"/>
        </w:rPr>
        <w:t>лдп</w:t>
      </w:r>
      <w:proofErr w:type="spellEnd"/>
      <w:r w:rsidRPr="00D17228">
        <w:rPr>
          <w:sz w:val="28"/>
          <w:szCs w:val="28"/>
        </w:rPr>
        <w:t xml:space="preserve"> - размер </w:t>
      </w:r>
      <w:proofErr w:type="gramStart"/>
      <w:r w:rsidRPr="00D17228">
        <w:rPr>
          <w:sz w:val="28"/>
          <w:szCs w:val="28"/>
        </w:rPr>
        <w:t>субсидии  за</w:t>
      </w:r>
      <w:proofErr w:type="gramEnd"/>
      <w:r w:rsidRPr="00D17228">
        <w:rPr>
          <w:sz w:val="28"/>
          <w:szCs w:val="28"/>
        </w:rPr>
        <w:t xml:space="preserve"> счет средств бюджета Туапсинского муниципального округа на </w:t>
      </w:r>
      <w:r w:rsidRPr="002B2430">
        <w:rPr>
          <w:bCs/>
          <w:sz w:val="28"/>
          <w:szCs w:val="28"/>
        </w:rPr>
        <w:t>организаци</w:t>
      </w:r>
      <w:r>
        <w:rPr>
          <w:bCs/>
          <w:sz w:val="28"/>
          <w:szCs w:val="28"/>
        </w:rPr>
        <w:t>ю</w:t>
      </w:r>
      <w:r w:rsidRPr="002B2430">
        <w:rPr>
          <w:bCs/>
          <w:sz w:val="28"/>
          <w:szCs w:val="28"/>
        </w:rPr>
        <w:t xml:space="preserve"> отдыха детей в каникулярное время в лагерях с дневным пребыванием на приобретение продуктов питания и на обеспечение доставки и (или) приготовления готового питания, организованных муниципальными образовательными организациями, подведомственными управлению образования</w:t>
      </w:r>
      <w:r>
        <w:rPr>
          <w:bCs/>
          <w:sz w:val="28"/>
          <w:szCs w:val="28"/>
        </w:rPr>
        <w:t>.</w:t>
      </w:r>
    </w:p>
    <w:p w:rsidR="00732D04" w:rsidRPr="00462467" w:rsidRDefault="00732D04" w:rsidP="00732D04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2.12.1.1.</w:t>
      </w:r>
      <w:r w:rsidRPr="00462467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D17228">
        <w:rPr>
          <w:sz w:val="28"/>
          <w:szCs w:val="28"/>
        </w:rPr>
        <w:t xml:space="preserve">азмер субсидии за счет средств краевого бюджета на </w:t>
      </w:r>
      <w:r w:rsidRPr="002B2430">
        <w:rPr>
          <w:bCs/>
          <w:sz w:val="28"/>
          <w:szCs w:val="28"/>
        </w:rPr>
        <w:t>организаци</w:t>
      </w:r>
      <w:r>
        <w:rPr>
          <w:bCs/>
          <w:sz w:val="28"/>
          <w:szCs w:val="28"/>
        </w:rPr>
        <w:t>ю</w:t>
      </w:r>
      <w:r w:rsidRPr="002B2430">
        <w:rPr>
          <w:bCs/>
          <w:sz w:val="28"/>
          <w:szCs w:val="28"/>
        </w:rPr>
        <w:t xml:space="preserve"> отдыха детей в каникулярное время в лагерях с дневным пребыванием на приобретение продуктов питания и на обеспечение доставки и (или) приготовления готового питания, организованных муниципальными </w:t>
      </w:r>
      <w:r>
        <w:rPr>
          <w:bCs/>
          <w:sz w:val="28"/>
          <w:szCs w:val="28"/>
        </w:rPr>
        <w:t>обще</w:t>
      </w:r>
      <w:r w:rsidRPr="002B2430">
        <w:rPr>
          <w:bCs/>
          <w:sz w:val="28"/>
          <w:szCs w:val="28"/>
        </w:rPr>
        <w:t xml:space="preserve">образовательными организациями, подведомственными управлению образования </w:t>
      </w:r>
      <w:r w:rsidRPr="00462467">
        <w:rPr>
          <w:bCs/>
          <w:sz w:val="28"/>
          <w:szCs w:val="28"/>
        </w:rPr>
        <w:t>определяется по формуле:</w:t>
      </w:r>
    </w:p>
    <w:p w:rsidR="00732D04" w:rsidRPr="00462467" w:rsidRDefault="00732D04" w:rsidP="00732D04">
      <w:pPr>
        <w:ind w:firstLine="708"/>
        <w:jc w:val="both"/>
        <w:rPr>
          <w:bCs/>
          <w:sz w:val="28"/>
          <w:szCs w:val="28"/>
        </w:rPr>
      </w:pPr>
    </w:p>
    <w:p w:rsidR="00732D04" w:rsidRDefault="00732D04" w:rsidP="00732D04">
      <w:pPr>
        <w:ind w:firstLine="284"/>
        <w:jc w:val="both"/>
        <w:rPr>
          <w:bCs/>
          <w:sz w:val="28"/>
          <w:szCs w:val="28"/>
        </w:rPr>
      </w:pPr>
      <w:proofErr w:type="spellStart"/>
      <w:r w:rsidRPr="00BE2EB4">
        <w:rPr>
          <w:bCs/>
          <w:sz w:val="28"/>
          <w:szCs w:val="28"/>
        </w:rPr>
        <w:t>Viкб</w:t>
      </w:r>
      <w:proofErr w:type="spellEnd"/>
      <w:r w:rsidRPr="00BE2EB4">
        <w:rPr>
          <w:bCs/>
          <w:sz w:val="28"/>
          <w:szCs w:val="28"/>
        </w:rPr>
        <w:t xml:space="preserve"> </w:t>
      </w:r>
      <w:proofErr w:type="spellStart"/>
      <w:r w:rsidRPr="00BE2EB4">
        <w:rPr>
          <w:bCs/>
          <w:sz w:val="28"/>
          <w:szCs w:val="28"/>
        </w:rPr>
        <w:t>лдп</w:t>
      </w:r>
      <w:proofErr w:type="spellEnd"/>
      <w:r w:rsidRPr="00BE2EB4">
        <w:rPr>
          <w:bCs/>
          <w:sz w:val="28"/>
          <w:szCs w:val="28"/>
        </w:rPr>
        <w:t xml:space="preserve"> = (P</w:t>
      </w:r>
      <w:r w:rsidRPr="00BE2EB4">
        <w:rPr>
          <w:bCs/>
          <w:sz w:val="28"/>
          <w:szCs w:val="28"/>
          <w:vertAlign w:val="subscript"/>
        </w:rPr>
        <w:t xml:space="preserve"> 7-11кб</w:t>
      </w:r>
      <w:r w:rsidRPr="00BE2EB4">
        <w:rPr>
          <w:bCs/>
          <w:sz w:val="28"/>
          <w:szCs w:val="28"/>
        </w:rPr>
        <w:t xml:space="preserve"> x C</w:t>
      </w:r>
      <w:r w:rsidRPr="00BE2EB4">
        <w:rPr>
          <w:bCs/>
          <w:sz w:val="28"/>
          <w:szCs w:val="28"/>
          <w:vertAlign w:val="subscript"/>
        </w:rPr>
        <w:t>7-11</w:t>
      </w:r>
      <w:r w:rsidRPr="00BE2EB4">
        <w:rPr>
          <w:bCs/>
          <w:sz w:val="28"/>
          <w:szCs w:val="28"/>
        </w:rPr>
        <w:t xml:space="preserve"> x P</w:t>
      </w:r>
      <w:r w:rsidRPr="00BE2EB4">
        <w:rPr>
          <w:bCs/>
          <w:sz w:val="28"/>
          <w:szCs w:val="28"/>
          <w:vertAlign w:val="subscript"/>
        </w:rPr>
        <w:t>дн7-11</w:t>
      </w:r>
      <w:r w:rsidRPr="00BE2EB4">
        <w:rPr>
          <w:bCs/>
          <w:sz w:val="28"/>
          <w:szCs w:val="28"/>
        </w:rPr>
        <w:t xml:space="preserve"> + P</w:t>
      </w:r>
      <w:r w:rsidRPr="00BE2EB4">
        <w:rPr>
          <w:bCs/>
          <w:sz w:val="28"/>
          <w:szCs w:val="28"/>
          <w:vertAlign w:val="subscript"/>
        </w:rPr>
        <w:t>12</w:t>
      </w:r>
      <w:r w:rsidRPr="00BE2EB4">
        <w:rPr>
          <w:bCs/>
          <w:sz w:val="28"/>
          <w:szCs w:val="28"/>
        </w:rPr>
        <w:t xml:space="preserve"> </w:t>
      </w:r>
      <w:r w:rsidRPr="00BE2EB4">
        <w:rPr>
          <w:bCs/>
          <w:sz w:val="28"/>
          <w:szCs w:val="28"/>
          <w:vertAlign w:val="subscript"/>
        </w:rPr>
        <w:t>и старше</w:t>
      </w:r>
      <w:r w:rsidRPr="00BE2EB4">
        <w:rPr>
          <w:bCs/>
          <w:sz w:val="28"/>
          <w:szCs w:val="28"/>
        </w:rPr>
        <w:t xml:space="preserve"> </w:t>
      </w:r>
      <w:r w:rsidRPr="00BE2EB4">
        <w:rPr>
          <w:bCs/>
          <w:sz w:val="28"/>
          <w:szCs w:val="28"/>
          <w:vertAlign w:val="subscript"/>
        </w:rPr>
        <w:t>кб</w:t>
      </w:r>
      <w:r w:rsidRPr="00BE2EB4">
        <w:rPr>
          <w:bCs/>
          <w:sz w:val="28"/>
          <w:szCs w:val="28"/>
        </w:rPr>
        <w:t xml:space="preserve"> x C</w:t>
      </w:r>
      <w:r w:rsidRPr="00BE2EB4">
        <w:rPr>
          <w:bCs/>
          <w:sz w:val="28"/>
          <w:szCs w:val="28"/>
          <w:vertAlign w:val="subscript"/>
        </w:rPr>
        <w:t>12</w:t>
      </w:r>
      <w:r w:rsidRPr="00BE2EB4">
        <w:rPr>
          <w:bCs/>
          <w:sz w:val="28"/>
          <w:szCs w:val="28"/>
        </w:rPr>
        <w:t xml:space="preserve"> </w:t>
      </w:r>
      <w:r w:rsidRPr="00BE2EB4">
        <w:rPr>
          <w:bCs/>
          <w:sz w:val="28"/>
          <w:szCs w:val="28"/>
          <w:vertAlign w:val="subscript"/>
        </w:rPr>
        <w:t>и старше</w:t>
      </w:r>
      <w:r w:rsidRPr="00BE2EB4">
        <w:rPr>
          <w:bCs/>
          <w:sz w:val="28"/>
          <w:szCs w:val="28"/>
        </w:rPr>
        <w:t xml:space="preserve"> x P</w:t>
      </w:r>
      <w:r w:rsidRPr="00BE2EB4">
        <w:rPr>
          <w:bCs/>
          <w:sz w:val="28"/>
          <w:szCs w:val="28"/>
          <w:vertAlign w:val="subscript"/>
        </w:rPr>
        <w:t>дн12</w:t>
      </w:r>
      <w:r w:rsidRPr="00BE2EB4">
        <w:rPr>
          <w:bCs/>
          <w:sz w:val="28"/>
          <w:szCs w:val="28"/>
        </w:rPr>
        <w:t xml:space="preserve"> </w:t>
      </w:r>
      <w:r w:rsidRPr="00BE2EB4">
        <w:rPr>
          <w:bCs/>
          <w:sz w:val="28"/>
          <w:szCs w:val="28"/>
          <w:vertAlign w:val="subscript"/>
        </w:rPr>
        <w:t>и старше</w:t>
      </w:r>
      <w:r w:rsidRPr="00BE2EB4">
        <w:rPr>
          <w:bCs/>
          <w:sz w:val="28"/>
          <w:szCs w:val="28"/>
        </w:rPr>
        <w:t xml:space="preserve">) x </w:t>
      </w:r>
      <w:proofErr w:type="spellStart"/>
      <w:r w:rsidRPr="00BE2EB4">
        <w:rPr>
          <w:bCs/>
          <w:sz w:val="28"/>
          <w:szCs w:val="28"/>
        </w:rPr>
        <w:t>Oп</w:t>
      </w:r>
      <w:proofErr w:type="spellEnd"/>
      <w:r w:rsidRPr="00BE2EB4">
        <w:rPr>
          <w:bCs/>
          <w:sz w:val="28"/>
          <w:szCs w:val="28"/>
        </w:rPr>
        <w:t xml:space="preserve"> </w:t>
      </w:r>
    </w:p>
    <w:p w:rsidR="00732D04" w:rsidRDefault="00732D04" w:rsidP="00732D04">
      <w:pPr>
        <w:ind w:firstLine="708"/>
        <w:jc w:val="both"/>
        <w:rPr>
          <w:bCs/>
          <w:sz w:val="28"/>
          <w:szCs w:val="28"/>
        </w:rPr>
      </w:pPr>
    </w:p>
    <w:p w:rsidR="00732D04" w:rsidRPr="00BE2EB4" w:rsidRDefault="00732D04" w:rsidP="00732D04">
      <w:pPr>
        <w:ind w:firstLine="708"/>
        <w:jc w:val="both"/>
        <w:rPr>
          <w:bCs/>
          <w:sz w:val="28"/>
          <w:szCs w:val="28"/>
        </w:rPr>
      </w:pPr>
      <w:r w:rsidRPr="00BE2EB4">
        <w:rPr>
          <w:bCs/>
          <w:sz w:val="28"/>
          <w:szCs w:val="28"/>
        </w:rPr>
        <w:t>где:</w:t>
      </w:r>
    </w:p>
    <w:p w:rsidR="00732D04" w:rsidRPr="00BE2EB4" w:rsidRDefault="00732D04" w:rsidP="00732D04">
      <w:pPr>
        <w:ind w:firstLine="708"/>
        <w:jc w:val="both"/>
        <w:rPr>
          <w:bCs/>
          <w:sz w:val="28"/>
          <w:szCs w:val="28"/>
        </w:rPr>
      </w:pPr>
      <w:proofErr w:type="spellStart"/>
      <w:r w:rsidRPr="00BE2EB4">
        <w:rPr>
          <w:bCs/>
          <w:sz w:val="28"/>
          <w:szCs w:val="28"/>
        </w:rPr>
        <w:t>Viкб</w:t>
      </w:r>
      <w:proofErr w:type="spellEnd"/>
      <w:r w:rsidRPr="00BE2EB4">
        <w:rPr>
          <w:bCs/>
          <w:sz w:val="28"/>
          <w:szCs w:val="28"/>
        </w:rPr>
        <w:t xml:space="preserve"> </w:t>
      </w:r>
      <w:proofErr w:type="spellStart"/>
      <w:r w:rsidRPr="00BE2EB4">
        <w:rPr>
          <w:bCs/>
          <w:sz w:val="28"/>
          <w:szCs w:val="28"/>
        </w:rPr>
        <w:t>лдп</w:t>
      </w:r>
      <w:proofErr w:type="spellEnd"/>
      <w:r w:rsidRPr="00BE2EB4">
        <w:rPr>
          <w:bCs/>
          <w:sz w:val="28"/>
          <w:szCs w:val="28"/>
        </w:rPr>
        <w:t xml:space="preserve"> - размер субсидии за счет средств краевого бюджета на обеспечение отдыха детей в каникулярное время в лагерях с дневным пребыванием, организованных муниципальными общеобразовательными организациями, руб.;</w:t>
      </w:r>
    </w:p>
    <w:p w:rsidR="00732D04" w:rsidRPr="00BE2EB4" w:rsidRDefault="00732D04" w:rsidP="00732D04">
      <w:pPr>
        <w:ind w:firstLine="708"/>
        <w:jc w:val="both"/>
        <w:rPr>
          <w:bCs/>
          <w:sz w:val="28"/>
          <w:szCs w:val="28"/>
        </w:rPr>
      </w:pPr>
      <w:r w:rsidRPr="00BE2EB4">
        <w:rPr>
          <w:bCs/>
          <w:sz w:val="28"/>
          <w:szCs w:val="28"/>
        </w:rPr>
        <w:t>P</w:t>
      </w:r>
      <w:r w:rsidRPr="00BE2EB4">
        <w:rPr>
          <w:bCs/>
          <w:sz w:val="28"/>
          <w:szCs w:val="28"/>
          <w:vertAlign w:val="subscript"/>
        </w:rPr>
        <w:t xml:space="preserve"> 7-11кб</w:t>
      </w:r>
      <w:r w:rsidRPr="00BE2EB4">
        <w:rPr>
          <w:bCs/>
          <w:sz w:val="28"/>
          <w:szCs w:val="28"/>
        </w:rPr>
        <w:t xml:space="preserve"> - численность детей в возрасте от 7 до 11 лет, отдых которых планируется осуществить в лагерях с дневным пребыванием в каникулярное время, организованных муниципальными общеобразовательными организациями, подведомственны</w:t>
      </w:r>
      <w:r>
        <w:rPr>
          <w:bCs/>
          <w:sz w:val="28"/>
          <w:szCs w:val="28"/>
        </w:rPr>
        <w:t>ми</w:t>
      </w:r>
      <w:r w:rsidRPr="00BE2EB4">
        <w:rPr>
          <w:bCs/>
          <w:sz w:val="28"/>
          <w:szCs w:val="28"/>
        </w:rPr>
        <w:t xml:space="preserve"> управлению образования</w:t>
      </w:r>
      <w:r>
        <w:rPr>
          <w:bCs/>
          <w:sz w:val="28"/>
          <w:szCs w:val="28"/>
        </w:rPr>
        <w:t>,</w:t>
      </w:r>
      <w:r w:rsidRPr="00BE2EB4">
        <w:rPr>
          <w:bCs/>
          <w:sz w:val="28"/>
          <w:szCs w:val="28"/>
        </w:rPr>
        <w:t xml:space="preserve"> за счет средств краевого бюджета (дети из многодетных и малообеспеченных семей, дети, находящиеся в трудной жизненной ситуации и (или) социально опасном положении);</w:t>
      </w:r>
    </w:p>
    <w:p w:rsidR="00732D04" w:rsidRPr="00794DC0" w:rsidRDefault="00732D04" w:rsidP="00732D04">
      <w:pPr>
        <w:ind w:firstLine="708"/>
        <w:jc w:val="both"/>
        <w:rPr>
          <w:bCs/>
          <w:color w:val="FF0000"/>
          <w:sz w:val="28"/>
          <w:szCs w:val="28"/>
        </w:rPr>
      </w:pPr>
      <w:r w:rsidRPr="00704B93">
        <w:rPr>
          <w:bCs/>
          <w:sz w:val="28"/>
          <w:szCs w:val="28"/>
        </w:rPr>
        <w:t>C</w:t>
      </w:r>
      <w:r w:rsidRPr="00704B93">
        <w:rPr>
          <w:bCs/>
          <w:sz w:val="28"/>
          <w:szCs w:val="28"/>
          <w:vertAlign w:val="subscript"/>
        </w:rPr>
        <w:t>7-11</w:t>
      </w:r>
      <w:r w:rsidRPr="00704B93">
        <w:rPr>
          <w:bCs/>
          <w:sz w:val="28"/>
          <w:szCs w:val="28"/>
        </w:rPr>
        <w:t xml:space="preserve"> – стоимость питания одного ребенка в возрасте от 7 до 11 лет включительно</w:t>
      </w:r>
      <w:r w:rsidRPr="00A86D72">
        <w:rPr>
          <w:bCs/>
          <w:color w:val="FF0000"/>
          <w:sz w:val="28"/>
          <w:szCs w:val="28"/>
        </w:rPr>
        <w:t xml:space="preserve"> </w:t>
      </w:r>
      <w:r w:rsidRPr="00BE2EB4">
        <w:rPr>
          <w:bCs/>
          <w:sz w:val="28"/>
          <w:szCs w:val="28"/>
        </w:rPr>
        <w:t>в лагерях с дневным пребыванием в каникулярное время</w:t>
      </w:r>
      <w:r w:rsidRPr="00A86D72">
        <w:rPr>
          <w:bCs/>
          <w:color w:val="FF0000"/>
          <w:sz w:val="28"/>
          <w:szCs w:val="28"/>
        </w:rPr>
        <w:t xml:space="preserve"> </w:t>
      </w:r>
      <w:r w:rsidRPr="00BE2EB4">
        <w:rPr>
          <w:bCs/>
          <w:sz w:val="28"/>
          <w:szCs w:val="28"/>
        </w:rPr>
        <w:t>в каникулярное время, организованных муниципальными общеобразовательными организациями</w:t>
      </w:r>
      <w:r>
        <w:rPr>
          <w:bCs/>
          <w:sz w:val="28"/>
          <w:szCs w:val="28"/>
        </w:rPr>
        <w:t xml:space="preserve">, устанавливаемая приказом Министерства образования и науки Краснодарского края «Об установлении стоимости питания детей, предусмотренной Законом Краснодарского края </w:t>
      </w:r>
      <w:r>
        <w:rPr>
          <w:bCs/>
          <w:sz w:val="28"/>
          <w:szCs w:val="28"/>
        </w:rPr>
        <w:br/>
        <w:t xml:space="preserve">от 3 марта 2010 г. № 1909-КЗ «О наделении органов местного самоуправления в Краснодарском крае отдельными полномочиями Краснодарского края по организации и обеспечению отдыха и оздоровлению детей» на очередной финансовый год на плановый </w:t>
      </w:r>
      <w:r w:rsidRPr="00704B93">
        <w:rPr>
          <w:bCs/>
          <w:sz w:val="28"/>
          <w:szCs w:val="28"/>
        </w:rPr>
        <w:t>период (рублей в день);</w:t>
      </w:r>
    </w:p>
    <w:p w:rsidR="00732D04" w:rsidRPr="00704B93" w:rsidRDefault="00732D04" w:rsidP="00732D04">
      <w:pPr>
        <w:ind w:firstLine="708"/>
        <w:jc w:val="both"/>
        <w:rPr>
          <w:bCs/>
          <w:sz w:val="28"/>
          <w:szCs w:val="28"/>
        </w:rPr>
      </w:pPr>
      <w:r w:rsidRPr="00704B93">
        <w:rPr>
          <w:bCs/>
          <w:sz w:val="28"/>
          <w:szCs w:val="28"/>
        </w:rPr>
        <w:lastRenderedPageBreak/>
        <w:t>P</w:t>
      </w:r>
      <w:r w:rsidRPr="00704B93">
        <w:rPr>
          <w:bCs/>
          <w:sz w:val="28"/>
          <w:szCs w:val="28"/>
          <w:vertAlign w:val="subscript"/>
        </w:rPr>
        <w:t xml:space="preserve">дн7-11 </w:t>
      </w:r>
      <w:r w:rsidRPr="00704B93">
        <w:rPr>
          <w:bCs/>
          <w:sz w:val="28"/>
          <w:szCs w:val="28"/>
        </w:rPr>
        <w:t xml:space="preserve">- количество дней пребывания ребенка в возрасте от 7 до 11 лет </w:t>
      </w:r>
      <w:r>
        <w:rPr>
          <w:bCs/>
          <w:sz w:val="28"/>
          <w:szCs w:val="28"/>
        </w:rPr>
        <w:t xml:space="preserve">включительно </w:t>
      </w:r>
      <w:r w:rsidRPr="00704B93">
        <w:rPr>
          <w:bCs/>
          <w:sz w:val="28"/>
          <w:szCs w:val="28"/>
        </w:rPr>
        <w:t>в лагерях с дневным пребыванием;</w:t>
      </w:r>
    </w:p>
    <w:p w:rsidR="00732D04" w:rsidRPr="00704B93" w:rsidRDefault="00732D04" w:rsidP="00732D04">
      <w:pPr>
        <w:ind w:firstLine="708"/>
        <w:jc w:val="both"/>
        <w:rPr>
          <w:bCs/>
          <w:sz w:val="28"/>
          <w:szCs w:val="28"/>
        </w:rPr>
      </w:pPr>
      <w:r w:rsidRPr="00704B93">
        <w:rPr>
          <w:bCs/>
          <w:sz w:val="28"/>
          <w:szCs w:val="28"/>
        </w:rPr>
        <w:t xml:space="preserve">P </w:t>
      </w:r>
      <w:r w:rsidRPr="00704B93">
        <w:rPr>
          <w:bCs/>
          <w:sz w:val="28"/>
          <w:szCs w:val="28"/>
          <w:vertAlign w:val="subscript"/>
        </w:rPr>
        <w:t xml:space="preserve">12 и старше кб </w:t>
      </w:r>
      <w:r w:rsidRPr="00704B93">
        <w:rPr>
          <w:bCs/>
          <w:sz w:val="28"/>
          <w:szCs w:val="28"/>
        </w:rPr>
        <w:t>- численность детей в возрасте от 12 и старше, отдых которых планируется осуществить в лагерях с дневным пребыванием в каникулярное время, организованных муниципальными общеобразовательными организациями, подведомственных управлению образования</w:t>
      </w:r>
      <w:r>
        <w:rPr>
          <w:bCs/>
          <w:sz w:val="28"/>
          <w:szCs w:val="28"/>
        </w:rPr>
        <w:t>,</w:t>
      </w:r>
      <w:r w:rsidRPr="00704B93">
        <w:rPr>
          <w:bCs/>
          <w:sz w:val="28"/>
          <w:szCs w:val="28"/>
        </w:rPr>
        <w:t xml:space="preserve"> за счет средств краевого бюджета (дети из многодетных и малообеспеченных семей, дети, находящиеся в трудной жизненной ситуации и (или) социально опасном положении);</w:t>
      </w:r>
    </w:p>
    <w:p w:rsidR="00732D04" w:rsidRPr="00794DC0" w:rsidRDefault="00732D04" w:rsidP="00732D04">
      <w:pPr>
        <w:ind w:firstLine="708"/>
        <w:jc w:val="both"/>
        <w:rPr>
          <w:bCs/>
          <w:color w:val="FF0000"/>
          <w:sz w:val="28"/>
          <w:szCs w:val="28"/>
        </w:rPr>
      </w:pPr>
      <w:r w:rsidRPr="00704B93">
        <w:rPr>
          <w:bCs/>
          <w:sz w:val="28"/>
          <w:szCs w:val="28"/>
        </w:rPr>
        <w:t xml:space="preserve">C </w:t>
      </w:r>
      <w:r w:rsidRPr="00704B93">
        <w:rPr>
          <w:bCs/>
          <w:sz w:val="28"/>
          <w:szCs w:val="28"/>
          <w:vertAlign w:val="subscript"/>
        </w:rPr>
        <w:t>12 и старше</w:t>
      </w:r>
      <w:r w:rsidRPr="00704B93">
        <w:rPr>
          <w:bCs/>
          <w:sz w:val="28"/>
          <w:szCs w:val="28"/>
        </w:rPr>
        <w:t xml:space="preserve"> - стоимость питания одного ребенка в возрасте от 12 и старше</w:t>
      </w:r>
      <w:r w:rsidRPr="00BE2EB4">
        <w:rPr>
          <w:bCs/>
          <w:sz w:val="28"/>
          <w:szCs w:val="28"/>
        </w:rPr>
        <w:t xml:space="preserve"> в лагерях с дневным пребыванием в каникулярное время</w:t>
      </w:r>
      <w:r w:rsidRPr="00A86D72">
        <w:rPr>
          <w:bCs/>
          <w:color w:val="FF0000"/>
          <w:sz w:val="28"/>
          <w:szCs w:val="28"/>
        </w:rPr>
        <w:t xml:space="preserve"> </w:t>
      </w:r>
      <w:r w:rsidRPr="00BE2EB4">
        <w:rPr>
          <w:bCs/>
          <w:sz w:val="28"/>
          <w:szCs w:val="28"/>
        </w:rPr>
        <w:t>в каникулярное время, организованных муниципальными общеобразовательными организациями</w:t>
      </w:r>
      <w:r>
        <w:rPr>
          <w:bCs/>
          <w:sz w:val="28"/>
          <w:szCs w:val="28"/>
        </w:rPr>
        <w:t xml:space="preserve">, устанавливаемая приказом Министерства образования и науки Краснодарского края «Об установлении стоимости питания детей, предусмотренной Законом Краснодарского края от 3 марта 2010 года № 1909-КЗ «О наделении органов местного самоуправления в Краснодарском крае отдельными полномочиями Краснодарского края по организации и обеспечению отдыха и оздоровлению детей» на очередной финансовый год на плановый </w:t>
      </w:r>
      <w:r w:rsidRPr="00704B93">
        <w:rPr>
          <w:bCs/>
          <w:sz w:val="28"/>
          <w:szCs w:val="28"/>
        </w:rPr>
        <w:t>период (рублей в день)</w:t>
      </w:r>
      <w:r w:rsidRPr="009F56DB">
        <w:rPr>
          <w:bCs/>
          <w:sz w:val="28"/>
          <w:szCs w:val="28"/>
        </w:rPr>
        <w:t>;</w:t>
      </w:r>
    </w:p>
    <w:p w:rsidR="00732D04" w:rsidRPr="00704B93" w:rsidRDefault="00732D04" w:rsidP="00732D04">
      <w:pPr>
        <w:ind w:firstLine="708"/>
        <w:jc w:val="both"/>
        <w:rPr>
          <w:bCs/>
          <w:sz w:val="28"/>
          <w:szCs w:val="28"/>
        </w:rPr>
      </w:pPr>
      <w:r w:rsidRPr="00704B93">
        <w:rPr>
          <w:bCs/>
          <w:sz w:val="28"/>
          <w:szCs w:val="28"/>
        </w:rPr>
        <w:t xml:space="preserve">P </w:t>
      </w:r>
      <w:r w:rsidRPr="00704B93">
        <w:rPr>
          <w:bCs/>
          <w:sz w:val="28"/>
          <w:szCs w:val="28"/>
          <w:vertAlign w:val="subscript"/>
        </w:rPr>
        <w:t>дн12 и старше</w:t>
      </w:r>
      <w:r w:rsidRPr="00704B93">
        <w:rPr>
          <w:bCs/>
          <w:sz w:val="28"/>
          <w:szCs w:val="28"/>
        </w:rPr>
        <w:t xml:space="preserve"> - количество дней пребывания ребенка в возрасте от 12 и старше в лагерях с дневным пребыванием;</w:t>
      </w:r>
    </w:p>
    <w:p w:rsidR="00732D04" w:rsidRPr="00704B93" w:rsidRDefault="00732D04" w:rsidP="00732D04">
      <w:pPr>
        <w:ind w:firstLine="708"/>
        <w:jc w:val="both"/>
        <w:rPr>
          <w:sz w:val="28"/>
          <w:szCs w:val="28"/>
        </w:rPr>
      </w:pPr>
      <w:proofErr w:type="spellStart"/>
      <w:r w:rsidRPr="00704B93">
        <w:rPr>
          <w:bCs/>
          <w:sz w:val="28"/>
          <w:szCs w:val="28"/>
        </w:rPr>
        <w:t>Oп</w:t>
      </w:r>
      <w:proofErr w:type="spellEnd"/>
      <w:r w:rsidRPr="00704B93">
        <w:rPr>
          <w:bCs/>
          <w:sz w:val="28"/>
          <w:szCs w:val="28"/>
        </w:rPr>
        <w:t xml:space="preserve"> - повышающий коэффициент на обеспечение доставки и (или) приготовления готового питания для детей в размере 1,25.</w:t>
      </w:r>
    </w:p>
    <w:p w:rsidR="00732D04" w:rsidRPr="00786408" w:rsidRDefault="00732D04" w:rsidP="00732D04">
      <w:pPr>
        <w:spacing w:after="200"/>
        <w:ind w:firstLine="708"/>
        <w:jc w:val="both"/>
        <w:rPr>
          <w:bCs/>
          <w:color w:val="FF0000"/>
          <w:sz w:val="28"/>
          <w:szCs w:val="28"/>
        </w:rPr>
      </w:pPr>
      <w:r>
        <w:rPr>
          <w:bCs/>
          <w:sz w:val="28"/>
          <w:szCs w:val="28"/>
        </w:rPr>
        <w:t>2.12.1.2</w:t>
      </w:r>
      <w:r w:rsidRPr="00A86D72">
        <w:rPr>
          <w:bCs/>
          <w:sz w:val="28"/>
          <w:szCs w:val="28"/>
        </w:rPr>
        <w:t>.</w:t>
      </w:r>
      <w:r w:rsidRPr="00EA47F8">
        <w:rPr>
          <w:bCs/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D17228">
        <w:rPr>
          <w:sz w:val="28"/>
          <w:szCs w:val="28"/>
        </w:rPr>
        <w:t xml:space="preserve">азмер </w:t>
      </w:r>
      <w:proofErr w:type="gramStart"/>
      <w:r w:rsidRPr="00D17228">
        <w:rPr>
          <w:sz w:val="28"/>
          <w:szCs w:val="28"/>
        </w:rPr>
        <w:t>субсидии  за</w:t>
      </w:r>
      <w:proofErr w:type="gramEnd"/>
      <w:r w:rsidRPr="00D17228">
        <w:rPr>
          <w:sz w:val="28"/>
          <w:szCs w:val="28"/>
        </w:rPr>
        <w:t xml:space="preserve"> счет средств бюджета Туапсинского муниципального округа на </w:t>
      </w:r>
      <w:r w:rsidRPr="002B2430">
        <w:rPr>
          <w:bCs/>
          <w:sz w:val="28"/>
          <w:szCs w:val="28"/>
        </w:rPr>
        <w:t>организаци</w:t>
      </w:r>
      <w:r>
        <w:rPr>
          <w:bCs/>
          <w:sz w:val="28"/>
          <w:szCs w:val="28"/>
        </w:rPr>
        <w:t>ю</w:t>
      </w:r>
      <w:r w:rsidRPr="002B2430">
        <w:rPr>
          <w:bCs/>
          <w:sz w:val="28"/>
          <w:szCs w:val="28"/>
        </w:rPr>
        <w:t xml:space="preserve"> отдыха детей в каникулярное время в лагерях с дневным пребыванием на приобретение продуктов питания и на обеспечение доставки и (или) приготовления готового питания, организованных муниципальными образовательными организациями, подведомственными управлению образования </w:t>
      </w:r>
      <w:r w:rsidRPr="00704B93">
        <w:rPr>
          <w:bCs/>
          <w:sz w:val="28"/>
          <w:szCs w:val="28"/>
        </w:rPr>
        <w:t>производится по формуле:</w:t>
      </w:r>
    </w:p>
    <w:p w:rsidR="00732D04" w:rsidRDefault="00732D04" w:rsidP="00732D04">
      <w:pPr>
        <w:ind w:firstLine="142"/>
        <w:jc w:val="both"/>
        <w:rPr>
          <w:bCs/>
          <w:sz w:val="28"/>
          <w:szCs w:val="28"/>
        </w:rPr>
      </w:pPr>
      <w:proofErr w:type="spellStart"/>
      <w:r w:rsidRPr="000C4851">
        <w:rPr>
          <w:bCs/>
          <w:sz w:val="28"/>
          <w:szCs w:val="28"/>
        </w:rPr>
        <w:t>Viмб</w:t>
      </w:r>
      <w:proofErr w:type="spellEnd"/>
      <w:r w:rsidRPr="000C4851">
        <w:rPr>
          <w:bCs/>
          <w:sz w:val="28"/>
          <w:szCs w:val="28"/>
        </w:rPr>
        <w:t xml:space="preserve"> </w:t>
      </w:r>
      <w:proofErr w:type="spellStart"/>
      <w:r w:rsidRPr="000C4851">
        <w:rPr>
          <w:bCs/>
          <w:sz w:val="28"/>
          <w:szCs w:val="28"/>
        </w:rPr>
        <w:t>лдп</w:t>
      </w:r>
      <w:proofErr w:type="spellEnd"/>
      <w:r w:rsidRPr="000C4851">
        <w:rPr>
          <w:bCs/>
          <w:sz w:val="28"/>
          <w:szCs w:val="28"/>
        </w:rPr>
        <w:t xml:space="preserve"> = (P</w:t>
      </w:r>
      <w:r w:rsidRPr="000C4851">
        <w:rPr>
          <w:bCs/>
          <w:sz w:val="28"/>
          <w:szCs w:val="28"/>
          <w:vertAlign w:val="subscript"/>
        </w:rPr>
        <w:t xml:space="preserve"> 7-11мб</w:t>
      </w:r>
      <w:r w:rsidRPr="000C4851">
        <w:rPr>
          <w:bCs/>
          <w:sz w:val="28"/>
          <w:szCs w:val="28"/>
        </w:rPr>
        <w:t xml:space="preserve"> x C</w:t>
      </w:r>
      <w:r w:rsidRPr="000C4851">
        <w:rPr>
          <w:bCs/>
          <w:sz w:val="28"/>
          <w:szCs w:val="28"/>
          <w:vertAlign w:val="subscript"/>
        </w:rPr>
        <w:t>7-11</w:t>
      </w:r>
      <w:r w:rsidRPr="000C4851">
        <w:rPr>
          <w:bCs/>
          <w:sz w:val="28"/>
          <w:szCs w:val="28"/>
        </w:rPr>
        <w:t xml:space="preserve"> x P</w:t>
      </w:r>
      <w:r w:rsidRPr="000C4851">
        <w:rPr>
          <w:bCs/>
          <w:sz w:val="28"/>
          <w:szCs w:val="28"/>
          <w:vertAlign w:val="subscript"/>
        </w:rPr>
        <w:t>дн7-11</w:t>
      </w:r>
      <w:r w:rsidRPr="000C4851">
        <w:rPr>
          <w:bCs/>
          <w:sz w:val="28"/>
          <w:szCs w:val="28"/>
        </w:rPr>
        <w:t xml:space="preserve"> + P</w:t>
      </w:r>
      <w:r w:rsidRPr="000C4851">
        <w:rPr>
          <w:bCs/>
          <w:sz w:val="28"/>
          <w:szCs w:val="28"/>
          <w:vertAlign w:val="subscript"/>
        </w:rPr>
        <w:t>12</w:t>
      </w:r>
      <w:r w:rsidRPr="000C4851">
        <w:rPr>
          <w:bCs/>
          <w:sz w:val="28"/>
          <w:szCs w:val="28"/>
        </w:rPr>
        <w:t xml:space="preserve"> </w:t>
      </w:r>
      <w:r w:rsidRPr="000C4851">
        <w:rPr>
          <w:bCs/>
          <w:sz w:val="28"/>
          <w:szCs w:val="28"/>
          <w:vertAlign w:val="subscript"/>
        </w:rPr>
        <w:t>и старше</w:t>
      </w:r>
      <w:r w:rsidRPr="000C4851">
        <w:rPr>
          <w:bCs/>
          <w:sz w:val="28"/>
          <w:szCs w:val="28"/>
        </w:rPr>
        <w:t xml:space="preserve"> </w:t>
      </w:r>
      <w:proofErr w:type="spellStart"/>
      <w:proofErr w:type="gramStart"/>
      <w:r w:rsidRPr="000C4851">
        <w:rPr>
          <w:bCs/>
          <w:sz w:val="28"/>
          <w:szCs w:val="28"/>
          <w:vertAlign w:val="subscript"/>
        </w:rPr>
        <w:t>мб</w:t>
      </w:r>
      <w:proofErr w:type="spellEnd"/>
      <w:r w:rsidRPr="000C4851">
        <w:rPr>
          <w:bCs/>
          <w:sz w:val="28"/>
          <w:szCs w:val="28"/>
        </w:rPr>
        <w:t xml:space="preserve">  x</w:t>
      </w:r>
      <w:proofErr w:type="gramEnd"/>
      <w:r w:rsidRPr="000C4851">
        <w:rPr>
          <w:bCs/>
          <w:sz w:val="28"/>
          <w:szCs w:val="28"/>
        </w:rPr>
        <w:t xml:space="preserve"> C</w:t>
      </w:r>
      <w:r w:rsidRPr="000C4851">
        <w:rPr>
          <w:bCs/>
          <w:sz w:val="28"/>
          <w:szCs w:val="28"/>
          <w:vertAlign w:val="subscript"/>
        </w:rPr>
        <w:t>12</w:t>
      </w:r>
      <w:r w:rsidRPr="000C4851">
        <w:rPr>
          <w:bCs/>
          <w:sz w:val="28"/>
          <w:szCs w:val="28"/>
        </w:rPr>
        <w:t xml:space="preserve"> </w:t>
      </w:r>
      <w:r w:rsidRPr="000C4851">
        <w:rPr>
          <w:bCs/>
          <w:sz w:val="28"/>
          <w:szCs w:val="28"/>
          <w:vertAlign w:val="subscript"/>
        </w:rPr>
        <w:t>и старше</w:t>
      </w:r>
      <w:r w:rsidRPr="000C4851">
        <w:rPr>
          <w:bCs/>
          <w:sz w:val="28"/>
          <w:szCs w:val="28"/>
        </w:rPr>
        <w:t xml:space="preserve"> x P</w:t>
      </w:r>
      <w:r w:rsidRPr="000C4851">
        <w:rPr>
          <w:bCs/>
          <w:sz w:val="28"/>
          <w:szCs w:val="28"/>
          <w:vertAlign w:val="subscript"/>
        </w:rPr>
        <w:t>дн12</w:t>
      </w:r>
      <w:r w:rsidRPr="000C4851">
        <w:rPr>
          <w:bCs/>
          <w:sz w:val="28"/>
          <w:szCs w:val="28"/>
        </w:rPr>
        <w:t xml:space="preserve"> </w:t>
      </w:r>
      <w:r w:rsidRPr="000C4851">
        <w:rPr>
          <w:bCs/>
          <w:sz w:val="28"/>
          <w:szCs w:val="28"/>
          <w:vertAlign w:val="subscript"/>
        </w:rPr>
        <w:t>и старше</w:t>
      </w:r>
      <w:r w:rsidRPr="000C4851">
        <w:rPr>
          <w:bCs/>
          <w:sz w:val="28"/>
          <w:szCs w:val="28"/>
        </w:rPr>
        <w:t xml:space="preserve">) x </w:t>
      </w:r>
      <w:proofErr w:type="spellStart"/>
      <w:r w:rsidRPr="000C4851">
        <w:rPr>
          <w:bCs/>
          <w:sz w:val="28"/>
          <w:szCs w:val="28"/>
        </w:rPr>
        <w:t>Oп</w:t>
      </w:r>
      <w:proofErr w:type="spellEnd"/>
      <w:r w:rsidRPr="000C4851">
        <w:rPr>
          <w:bCs/>
          <w:sz w:val="28"/>
          <w:szCs w:val="28"/>
        </w:rPr>
        <w:t xml:space="preserve"> </w:t>
      </w:r>
    </w:p>
    <w:p w:rsidR="00732D04" w:rsidRDefault="00732D04" w:rsidP="00732D04">
      <w:pPr>
        <w:ind w:firstLine="708"/>
        <w:jc w:val="both"/>
        <w:rPr>
          <w:bCs/>
          <w:sz w:val="28"/>
          <w:szCs w:val="28"/>
        </w:rPr>
      </w:pPr>
    </w:p>
    <w:p w:rsidR="00732D04" w:rsidRPr="000C4851" w:rsidRDefault="00732D04" w:rsidP="00732D04">
      <w:pPr>
        <w:ind w:firstLine="708"/>
        <w:jc w:val="both"/>
        <w:rPr>
          <w:bCs/>
          <w:sz w:val="28"/>
          <w:szCs w:val="28"/>
        </w:rPr>
      </w:pPr>
      <w:r w:rsidRPr="000C4851">
        <w:rPr>
          <w:bCs/>
          <w:sz w:val="28"/>
          <w:szCs w:val="28"/>
        </w:rPr>
        <w:t>где:</w:t>
      </w:r>
    </w:p>
    <w:p w:rsidR="00732D04" w:rsidRDefault="00732D04" w:rsidP="00732D04">
      <w:pPr>
        <w:ind w:firstLine="708"/>
        <w:jc w:val="both"/>
        <w:rPr>
          <w:bCs/>
          <w:sz w:val="28"/>
          <w:szCs w:val="28"/>
        </w:rPr>
      </w:pPr>
      <w:r w:rsidRPr="000C4851">
        <w:rPr>
          <w:bCs/>
          <w:sz w:val="28"/>
          <w:szCs w:val="28"/>
        </w:rPr>
        <w:t>P</w:t>
      </w:r>
      <w:r w:rsidRPr="000C4851">
        <w:rPr>
          <w:bCs/>
          <w:sz w:val="28"/>
          <w:szCs w:val="28"/>
          <w:vertAlign w:val="subscript"/>
        </w:rPr>
        <w:t xml:space="preserve"> 7-11мб</w:t>
      </w:r>
      <w:r w:rsidRPr="000C4851">
        <w:rPr>
          <w:bCs/>
          <w:sz w:val="28"/>
          <w:szCs w:val="28"/>
        </w:rPr>
        <w:t xml:space="preserve">  </w:t>
      </w:r>
      <w:proofErr w:type="spellStart"/>
      <w:r w:rsidRPr="000C4851">
        <w:rPr>
          <w:bCs/>
          <w:sz w:val="28"/>
          <w:szCs w:val="28"/>
        </w:rPr>
        <w:t>мб</w:t>
      </w:r>
      <w:proofErr w:type="spellEnd"/>
      <w:r w:rsidRPr="000C4851">
        <w:rPr>
          <w:bCs/>
          <w:sz w:val="28"/>
          <w:szCs w:val="28"/>
        </w:rPr>
        <w:t xml:space="preserve"> - численность детей в возрасте от 7 до 11 лет</w:t>
      </w:r>
      <w:r>
        <w:rPr>
          <w:bCs/>
          <w:sz w:val="28"/>
          <w:szCs w:val="28"/>
        </w:rPr>
        <w:t xml:space="preserve"> включительно</w:t>
      </w:r>
      <w:r w:rsidRPr="000C4851">
        <w:rPr>
          <w:bCs/>
          <w:sz w:val="28"/>
          <w:szCs w:val="28"/>
        </w:rPr>
        <w:t>, отдых которых планируется осуществить в лагерях с дневным пребыванием в каникулярное время, организованных муниципальными образовательными организациями, подведомственных управлению образования за счет средств бюджета Туапсинск</w:t>
      </w:r>
      <w:r>
        <w:rPr>
          <w:bCs/>
          <w:sz w:val="28"/>
          <w:szCs w:val="28"/>
        </w:rPr>
        <w:t>ого</w:t>
      </w:r>
      <w:r w:rsidRPr="000C4851">
        <w:rPr>
          <w:bCs/>
          <w:sz w:val="28"/>
          <w:szCs w:val="28"/>
        </w:rPr>
        <w:t xml:space="preserve"> муниципальн</w:t>
      </w:r>
      <w:r>
        <w:rPr>
          <w:bCs/>
          <w:sz w:val="28"/>
          <w:szCs w:val="28"/>
        </w:rPr>
        <w:t>ого</w:t>
      </w:r>
      <w:r w:rsidRPr="000C4851">
        <w:rPr>
          <w:bCs/>
          <w:sz w:val="28"/>
          <w:szCs w:val="28"/>
        </w:rPr>
        <w:t xml:space="preserve"> округ</w:t>
      </w:r>
      <w:r>
        <w:rPr>
          <w:bCs/>
          <w:sz w:val="28"/>
          <w:szCs w:val="28"/>
        </w:rPr>
        <w:t>а</w:t>
      </w:r>
      <w:r w:rsidRPr="000C4851">
        <w:rPr>
          <w:bCs/>
          <w:sz w:val="28"/>
          <w:szCs w:val="28"/>
        </w:rPr>
        <w:t xml:space="preserve"> (дети указаны в пункте 1.3 приложения 1 решения Совета муниципального </w:t>
      </w:r>
      <w:r w:rsidRPr="00511310">
        <w:rPr>
          <w:bCs/>
          <w:sz w:val="28"/>
          <w:szCs w:val="28"/>
        </w:rPr>
        <w:t xml:space="preserve">образования Туапсинский муниципальный округ Краснодарского края от 25 апреля 2025 г. № 202 </w:t>
      </w:r>
      <w:r w:rsidRPr="00511310">
        <w:rPr>
          <w:bCs/>
          <w:sz w:val="28"/>
          <w:szCs w:val="28"/>
        </w:rPr>
        <w:br/>
      </w:r>
      <w:r w:rsidRPr="00511310">
        <w:rPr>
          <w:rStyle w:val="af4"/>
          <w:rFonts w:ascii="Times New Roman" w:hAnsi="Times New Roman"/>
          <w:sz w:val="28"/>
          <w:szCs w:val="28"/>
        </w:rPr>
        <w:t>«О финансовом обеспечении расходов, связанных с осуществлением</w:t>
      </w:r>
      <w:r w:rsidRPr="008E70FD">
        <w:rPr>
          <w:rStyle w:val="af4"/>
          <w:rFonts w:ascii="Times New Roman" w:hAnsi="Times New Roman"/>
          <w:sz w:val="28"/>
          <w:szCs w:val="28"/>
        </w:rPr>
        <w:t xml:space="preserve"> переданных отдельных государственных полномочий </w:t>
      </w:r>
      <w:r>
        <w:rPr>
          <w:rStyle w:val="af4"/>
          <w:rFonts w:ascii="Times New Roman" w:hAnsi="Times New Roman"/>
          <w:sz w:val="28"/>
          <w:szCs w:val="28"/>
        </w:rPr>
        <w:t xml:space="preserve"> </w:t>
      </w:r>
      <w:r w:rsidRPr="008E70FD">
        <w:rPr>
          <w:rStyle w:val="af4"/>
          <w:rFonts w:ascii="Times New Roman" w:hAnsi="Times New Roman"/>
          <w:sz w:val="28"/>
          <w:szCs w:val="28"/>
        </w:rPr>
        <w:t>по обеспечению отдыха детей в каникулярное время в профильных лагерях</w:t>
      </w:r>
      <w:r>
        <w:rPr>
          <w:rStyle w:val="af4"/>
          <w:rFonts w:ascii="Times New Roman" w:hAnsi="Times New Roman"/>
          <w:sz w:val="28"/>
          <w:szCs w:val="28"/>
        </w:rPr>
        <w:t xml:space="preserve"> </w:t>
      </w:r>
      <w:r w:rsidRPr="008E70FD">
        <w:rPr>
          <w:rStyle w:val="af4"/>
          <w:rFonts w:ascii="Times New Roman" w:hAnsi="Times New Roman"/>
          <w:sz w:val="28"/>
          <w:szCs w:val="28"/>
        </w:rPr>
        <w:t>и лагерях труда и отдыха, организованных муниципальными образовательными организациями Туапсинского муниципального округа»</w:t>
      </w:r>
      <w:r w:rsidRPr="000C4851">
        <w:rPr>
          <w:bCs/>
          <w:sz w:val="28"/>
          <w:szCs w:val="28"/>
        </w:rPr>
        <w:t xml:space="preserve">); </w:t>
      </w:r>
    </w:p>
    <w:p w:rsidR="00732D04" w:rsidRPr="00794DC0" w:rsidRDefault="00732D04" w:rsidP="00732D04">
      <w:pPr>
        <w:ind w:firstLine="708"/>
        <w:jc w:val="both"/>
        <w:rPr>
          <w:bCs/>
          <w:color w:val="FF0000"/>
          <w:sz w:val="28"/>
          <w:szCs w:val="28"/>
        </w:rPr>
      </w:pPr>
      <w:r w:rsidRPr="00704B93">
        <w:rPr>
          <w:bCs/>
          <w:sz w:val="28"/>
          <w:szCs w:val="28"/>
        </w:rPr>
        <w:lastRenderedPageBreak/>
        <w:t>C</w:t>
      </w:r>
      <w:r w:rsidRPr="00704B93">
        <w:rPr>
          <w:bCs/>
          <w:sz w:val="28"/>
          <w:szCs w:val="28"/>
          <w:vertAlign w:val="subscript"/>
        </w:rPr>
        <w:t>7-11</w:t>
      </w:r>
      <w:r w:rsidRPr="00704B93">
        <w:rPr>
          <w:bCs/>
          <w:sz w:val="28"/>
          <w:szCs w:val="28"/>
        </w:rPr>
        <w:t xml:space="preserve"> – стоимость питания одного ребенка в возрасте от 7 до 11 лет включительно</w:t>
      </w:r>
      <w:r w:rsidRPr="00A86D72">
        <w:rPr>
          <w:bCs/>
          <w:color w:val="FF0000"/>
          <w:sz w:val="28"/>
          <w:szCs w:val="28"/>
        </w:rPr>
        <w:t xml:space="preserve"> </w:t>
      </w:r>
      <w:r w:rsidRPr="00BE2EB4">
        <w:rPr>
          <w:bCs/>
          <w:sz w:val="28"/>
          <w:szCs w:val="28"/>
        </w:rPr>
        <w:t>в лагерях с дневным пребыванием в каникулярное время</w:t>
      </w:r>
      <w:r w:rsidRPr="00A86D72">
        <w:rPr>
          <w:bCs/>
          <w:color w:val="FF0000"/>
          <w:sz w:val="28"/>
          <w:szCs w:val="28"/>
        </w:rPr>
        <w:t xml:space="preserve"> </w:t>
      </w:r>
      <w:r w:rsidRPr="00BE2EB4">
        <w:rPr>
          <w:bCs/>
          <w:sz w:val="28"/>
          <w:szCs w:val="28"/>
        </w:rPr>
        <w:t>в каникулярное время, организованных муниципальными образовательными организациями</w:t>
      </w:r>
      <w:r>
        <w:rPr>
          <w:bCs/>
          <w:sz w:val="28"/>
          <w:szCs w:val="28"/>
        </w:rPr>
        <w:t xml:space="preserve">, устанавливаемая приказом Министерства образования и науки Краснодарского края «Об установлении стоимости питания детей, предусмотренной Законом Краснодарского края от 3 марта 2010 года </w:t>
      </w:r>
      <w:r>
        <w:rPr>
          <w:bCs/>
          <w:sz w:val="28"/>
          <w:szCs w:val="28"/>
        </w:rPr>
        <w:br/>
        <w:t xml:space="preserve">№ 1909-КЗ «О наделении органов местного самоуправления в Краснодарском крае отдельными полномочиями Краснодарского края по организации и обеспечению отдыха и оздоровлению детей» на очередной финансовый год на плановый </w:t>
      </w:r>
      <w:r w:rsidRPr="00704B93">
        <w:rPr>
          <w:bCs/>
          <w:sz w:val="28"/>
          <w:szCs w:val="28"/>
        </w:rPr>
        <w:t>период (рублей в день);</w:t>
      </w:r>
    </w:p>
    <w:p w:rsidR="00732D04" w:rsidRDefault="00732D04" w:rsidP="00732D04">
      <w:pPr>
        <w:ind w:firstLine="708"/>
        <w:jc w:val="both"/>
        <w:rPr>
          <w:bCs/>
          <w:sz w:val="28"/>
          <w:szCs w:val="28"/>
        </w:rPr>
      </w:pPr>
      <w:r w:rsidRPr="00704B93">
        <w:rPr>
          <w:bCs/>
          <w:sz w:val="28"/>
          <w:szCs w:val="28"/>
        </w:rPr>
        <w:t>P</w:t>
      </w:r>
      <w:r w:rsidRPr="00704B93">
        <w:rPr>
          <w:bCs/>
          <w:sz w:val="28"/>
          <w:szCs w:val="28"/>
          <w:vertAlign w:val="subscript"/>
        </w:rPr>
        <w:t xml:space="preserve">дн7-11 </w:t>
      </w:r>
      <w:r w:rsidRPr="00704B93">
        <w:rPr>
          <w:bCs/>
          <w:sz w:val="28"/>
          <w:szCs w:val="28"/>
        </w:rPr>
        <w:t>- количество дней пребывания ребенка в возрасте от 7 до 11 лет</w:t>
      </w:r>
      <w:r>
        <w:rPr>
          <w:bCs/>
          <w:sz w:val="28"/>
          <w:szCs w:val="28"/>
        </w:rPr>
        <w:t xml:space="preserve"> включительно</w:t>
      </w:r>
      <w:r w:rsidRPr="00704B93">
        <w:rPr>
          <w:bCs/>
          <w:sz w:val="28"/>
          <w:szCs w:val="28"/>
        </w:rPr>
        <w:t xml:space="preserve"> в лагерях с дневным пребыванием;</w:t>
      </w:r>
    </w:p>
    <w:p w:rsidR="00732D04" w:rsidRPr="001F75C8" w:rsidRDefault="00732D04" w:rsidP="00732D04">
      <w:pPr>
        <w:pStyle w:val="af3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1F75C8">
        <w:rPr>
          <w:rFonts w:ascii="Times New Roman" w:hAnsi="Times New Roman"/>
          <w:sz w:val="28"/>
          <w:szCs w:val="28"/>
        </w:rPr>
        <w:t>P</w:t>
      </w:r>
      <w:r w:rsidRPr="001F75C8">
        <w:rPr>
          <w:rFonts w:ascii="Times New Roman" w:hAnsi="Times New Roman"/>
          <w:sz w:val="28"/>
          <w:szCs w:val="28"/>
          <w:vertAlign w:val="subscript"/>
        </w:rPr>
        <w:t>12</w:t>
      </w:r>
      <w:r w:rsidRPr="001F75C8">
        <w:rPr>
          <w:rFonts w:ascii="Times New Roman" w:hAnsi="Times New Roman"/>
          <w:sz w:val="28"/>
          <w:szCs w:val="28"/>
        </w:rPr>
        <w:t xml:space="preserve"> </w:t>
      </w:r>
      <w:r w:rsidRPr="001F75C8">
        <w:rPr>
          <w:rFonts w:ascii="Times New Roman" w:hAnsi="Times New Roman"/>
          <w:sz w:val="28"/>
          <w:szCs w:val="28"/>
          <w:vertAlign w:val="subscript"/>
        </w:rPr>
        <w:t>и старше</w:t>
      </w:r>
      <w:r w:rsidRPr="001F75C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F75C8">
        <w:rPr>
          <w:rFonts w:ascii="Times New Roman" w:hAnsi="Times New Roman"/>
          <w:sz w:val="28"/>
          <w:szCs w:val="28"/>
          <w:vertAlign w:val="subscript"/>
        </w:rPr>
        <w:t>мб</w:t>
      </w:r>
      <w:proofErr w:type="spellEnd"/>
      <w:r w:rsidRPr="001F75C8">
        <w:rPr>
          <w:rFonts w:ascii="Times New Roman" w:hAnsi="Times New Roman"/>
          <w:sz w:val="28"/>
          <w:szCs w:val="28"/>
        </w:rPr>
        <w:t xml:space="preserve">  - численность детей в возрасте от 12 лет и старше, отдых которых планируется осуществить в лагерях с дневным пребыванием в каникулярное время, организованных муниципальными образовательными организациями, подведомственных управлению образования за счет средств бюджета </w:t>
      </w:r>
      <w:r>
        <w:rPr>
          <w:rFonts w:ascii="Times New Roman" w:hAnsi="Times New Roman"/>
          <w:sz w:val="28"/>
          <w:szCs w:val="28"/>
        </w:rPr>
        <w:t xml:space="preserve">Туапсинского муниципального округа </w:t>
      </w:r>
      <w:r w:rsidRPr="001F75C8">
        <w:rPr>
          <w:rFonts w:ascii="Times New Roman" w:hAnsi="Times New Roman"/>
          <w:sz w:val="28"/>
          <w:szCs w:val="28"/>
        </w:rPr>
        <w:t>(дети указаны в пункте 1.3 приложения 1  решения Совета муниципального образования Туапсинский муниципальный округ Краснодарского края от 25 апреля 2025 г. № 202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  <w:r w:rsidRPr="008E70FD">
        <w:rPr>
          <w:rStyle w:val="af4"/>
          <w:rFonts w:ascii="Times New Roman" w:hAnsi="Times New Roman"/>
          <w:sz w:val="28"/>
          <w:szCs w:val="28"/>
        </w:rPr>
        <w:t>«О финансовом обеспечении расходов, связанных с осуществлением переданных отдельных государственных полномочий</w:t>
      </w:r>
      <w:r>
        <w:rPr>
          <w:rStyle w:val="af4"/>
          <w:rFonts w:ascii="Times New Roman" w:hAnsi="Times New Roman"/>
          <w:sz w:val="28"/>
          <w:szCs w:val="28"/>
        </w:rPr>
        <w:t xml:space="preserve"> </w:t>
      </w:r>
      <w:r w:rsidRPr="008E70FD">
        <w:rPr>
          <w:rStyle w:val="af4"/>
          <w:rFonts w:ascii="Times New Roman" w:hAnsi="Times New Roman"/>
          <w:sz w:val="28"/>
          <w:szCs w:val="28"/>
        </w:rPr>
        <w:t>по обеспечению отдыха детей в каникулярное время в профильных лагерях и лагерях труда и отдыха, организованных муниципальными образовательными организациями Туапсинского муниципального округа»</w:t>
      </w:r>
      <w:r w:rsidRPr="001F75C8">
        <w:rPr>
          <w:rFonts w:ascii="Times New Roman" w:hAnsi="Times New Roman"/>
          <w:sz w:val="28"/>
          <w:szCs w:val="28"/>
        </w:rPr>
        <w:t>);</w:t>
      </w:r>
    </w:p>
    <w:p w:rsidR="00732D04" w:rsidRPr="001F75C8" w:rsidRDefault="00732D04" w:rsidP="00732D04">
      <w:pPr>
        <w:pStyle w:val="af3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1F75C8">
        <w:rPr>
          <w:rFonts w:ascii="Times New Roman" w:hAnsi="Times New Roman"/>
          <w:sz w:val="28"/>
          <w:szCs w:val="28"/>
        </w:rPr>
        <w:t xml:space="preserve">C </w:t>
      </w:r>
      <w:r w:rsidRPr="001F75C8">
        <w:rPr>
          <w:rFonts w:ascii="Times New Roman" w:hAnsi="Times New Roman"/>
          <w:sz w:val="28"/>
          <w:szCs w:val="28"/>
          <w:vertAlign w:val="subscript"/>
        </w:rPr>
        <w:t>12 и старше</w:t>
      </w:r>
      <w:r w:rsidRPr="001F75C8">
        <w:rPr>
          <w:rFonts w:ascii="Times New Roman" w:hAnsi="Times New Roman"/>
          <w:sz w:val="28"/>
          <w:szCs w:val="28"/>
        </w:rPr>
        <w:t xml:space="preserve"> - стоимость питания одного ребенка в возрасте от 12 лет и старше</w:t>
      </w:r>
      <w:r w:rsidRPr="001F75C8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1F75C8">
        <w:rPr>
          <w:rFonts w:ascii="Times New Roman" w:hAnsi="Times New Roman"/>
          <w:sz w:val="28"/>
          <w:szCs w:val="28"/>
        </w:rPr>
        <w:t>в лагерях с дневным пребыванием в каникулярное время</w:t>
      </w:r>
      <w:r w:rsidRPr="001F75C8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1F75C8">
        <w:rPr>
          <w:rFonts w:ascii="Times New Roman" w:hAnsi="Times New Roman"/>
          <w:sz w:val="28"/>
          <w:szCs w:val="28"/>
        </w:rPr>
        <w:t xml:space="preserve">в каникулярное время, организованных муниципальными общеобразовательными организациями, устанавливаемая приказом Министерства образования и науки Краснодарского края «Об установлении стоимости питания детей, предусмотренной Законом Краснодарского края </w:t>
      </w:r>
      <w:r>
        <w:rPr>
          <w:rFonts w:ascii="Times New Roman" w:hAnsi="Times New Roman"/>
          <w:sz w:val="28"/>
          <w:szCs w:val="28"/>
        </w:rPr>
        <w:br/>
      </w:r>
      <w:r w:rsidRPr="001F75C8">
        <w:rPr>
          <w:rFonts w:ascii="Times New Roman" w:hAnsi="Times New Roman"/>
          <w:sz w:val="28"/>
          <w:szCs w:val="28"/>
        </w:rPr>
        <w:t>от 3 марта 2010 года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1F75C8">
        <w:rPr>
          <w:rFonts w:ascii="Times New Roman" w:hAnsi="Times New Roman"/>
          <w:sz w:val="28"/>
          <w:szCs w:val="28"/>
        </w:rPr>
        <w:t>1909-КЗ «О наделении органов местного самоуправления в Краснодарском крае отдельными полномочиями Краснодарского края по организации и обеспечению отдыха и оздоровлению детей» на очередной финансовый год на плановый период (рублей в день);</w:t>
      </w:r>
    </w:p>
    <w:p w:rsidR="00732D04" w:rsidRPr="00704B93" w:rsidRDefault="00732D04" w:rsidP="00732D04">
      <w:pPr>
        <w:ind w:firstLine="708"/>
        <w:jc w:val="both"/>
        <w:rPr>
          <w:bCs/>
          <w:sz w:val="28"/>
          <w:szCs w:val="28"/>
        </w:rPr>
      </w:pPr>
      <w:r w:rsidRPr="00704B93">
        <w:rPr>
          <w:bCs/>
          <w:sz w:val="28"/>
          <w:szCs w:val="28"/>
        </w:rPr>
        <w:t xml:space="preserve">P </w:t>
      </w:r>
      <w:r w:rsidRPr="00704B93">
        <w:rPr>
          <w:bCs/>
          <w:sz w:val="28"/>
          <w:szCs w:val="28"/>
          <w:vertAlign w:val="subscript"/>
        </w:rPr>
        <w:t>дн12 и старше</w:t>
      </w:r>
      <w:r w:rsidRPr="00704B93">
        <w:rPr>
          <w:bCs/>
          <w:sz w:val="28"/>
          <w:szCs w:val="28"/>
        </w:rPr>
        <w:t xml:space="preserve"> - количество дней пребывания ребенка в возрасте от 12 и старше в лагерях с дневным пребыванием;</w:t>
      </w:r>
    </w:p>
    <w:p w:rsidR="00732D04" w:rsidRPr="00704B93" w:rsidRDefault="00732D04" w:rsidP="00732D04">
      <w:pPr>
        <w:ind w:firstLine="708"/>
        <w:jc w:val="both"/>
        <w:rPr>
          <w:sz w:val="28"/>
          <w:szCs w:val="28"/>
        </w:rPr>
      </w:pPr>
      <w:proofErr w:type="spellStart"/>
      <w:r w:rsidRPr="00704B93">
        <w:rPr>
          <w:bCs/>
          <w:sz w:val="28"/>
          <w:szCs w:val="28"/>
        </w:rPr>
        <w:t>Oп</w:t>
      </w:r>
      <w:proofErr w:type="spellEnd"/>
      <w:r w:rsidRPr="00704B93">
        <w:rPr>
          <w:bCs/>
          <w:sz w:val="28"/>
          <w:szCs w:val="28"/>
        </w:rPr>
        <w:t xml:space="preserve"> - повышающий коэффициент на обеспечение доставки и (или) приготовления готового питания для детей в размере 1,25.</w:t>
      </w:r>
    </w:p>
    <w:p w:rsidR="00732D04" w:rsidRDefault="00732D04" w:rsidP="00732D04">
      <w:pPr>
        <w:ind w:firstLine="708"/>
        <w:jc w:val="both"/>
        <w:rPr>
          <w:bCs/>
          <w:sz w:val="28"/>
          <w:szCs w:val="28"/>
        </w:rPr>
      </w:pPr>
      <w:r w:rsidRPr="00794DC0">
        <w:rPr>
          <w:sz w:val="28"/>
          <w:szCs w:val="28"/>
        </w:rPr>
        <w:t>2.12.</w:t>
      </w:r>
      <w:r>
        <w:rPr>
          <w:sz w:val="28"/>
          <w:szCs w:val="28"/>
        </w:rPr>
        <w:t>2</w:t>
      </w:r>
      <w:r w:rsidRPr="00794DC0">
        <w:rPr>
          <w:sz w:val="28"/>
          <w:szCs w:val="28"/>
        </w:rPr>
        <w:t>.</w:t>
      </w:r>
      <w:r w:rsidRPr="00EA47F8">
        <w:rPr>
          <w:bCs/>
          <w:color w:val="FF0000"/>
          <w:sz w:val="28"/>
          <w:szCs w:val="28"/>
        </w:rPr>
        <w:t xml:space="preserve"> </w:t>
      </w:r>
      <w:r w:rsidRPr="00E0311F">
        <w:rPr>
          <w:bCs/>
          <w:sz w:val="28"/>
          <w:szCs w:val="28"/>
        </w:rPr>
        <w:t>Р</w:t>
      </w:r>
      <w:r w:rsidRPr="00E0311F">
        <w:rPr>
          <w:sz w:val="28"/>
          <w:szCs w:val="28"/>
        </w:rPr>
        <w:t>а</w:t>
      </w:r>
      <w:r w:rsidRPr="00D17228">
        <w:rPr>
          <w:sz w:val="28"/>
          <w:szCs w:val="28"/>
        </w:rPr>
        <w:t xml:space="preserve">змер </w:t>
      </w:r>
      <w:proofErr w:type="gramStart"/>
      <w:r w:rsidRPr="00D17228">
        <w:rPr>
          <w:sz w:val="28"/>
          <w:szCs w:val="28"/>
        </w:rPr>
        <w:t>субсидии  за</w:t>
      </w:r>
      <w:proofErr w:type="gramEnd"/>
      <w:r w:rsidRPr="00D17228">
        <w:rPr>
          <w:sz w:val="28"/>
          <w:szCs w:val="28"/>
        </w:rPr>
        <w:t xml:space="preserve"> счет средств бюджета Туапси</w:t>
      </w:r>
      <w:r>
        <w:rPr>
          <w:sz w:val="28"/>
          <w:szCs w:val="28"/>
        </w:rPr>
        <w:t xml:space="preserve">нского муниципального округа  при </w:t>
      </w:r>
      <w:r w:rsidRPr="00A57A13">
        <w:rPr>
          <w:bCs/>
          <w:sz w:val="28"/>
          <w:szCs w:val="28"/>
        </w:rPr>
        <w:t>организации и  проведени</w:t>
      </w:r>
      <w:r>
        <w:rPr>
          <w:bCs/>
          <w:sz w:val="28"/>
          <w:szCs w:val="28"/>
        </w:rPr>
        <w:t>я</w:t>
      </w:r>
      <w:r w:rsidRPr="00A57A13">
        <w:rPr>
          <w:bCs/>
          <w:sz w:val="28"/>
          <w:szCs w:val="28"/>
        </w:rPr>
        <w:t xml:space="preserve"> лагерей труда и отдыха на базе общеобразовательных учреждений и учреждений дополнительного образования</w:t>
      </w:r>
      <w:r w:rsidRPr="00A57A13">
        <w:rPr>
          <w:bCs/>
          <w:color w:val="000000"/>
          <w:sz w:val="28"/>
          <w:szCs w:val="28"/>
        </w:rPr>
        <w:t xml:space="preserve">, подведомственными управлению образования </w:t>
      </w:r>
      <w:r w:rsidRPr="002B2430">
        <w:rPr>
          <w:bCs/>
          <w:sz w:val="28"/>
          <w:szCs w:val="28"/>
        </w:rPr>
        <w:t xml:space="preserve">на приобретение продуктов питания и на обеспечение доставки и (или) приготовления готового питания, </w:t>
      </w:r>
      <w:r w:rsidRPr="00704B93">
        <w:rPr>
          <w:bCs/>
          <w:sz w:val="28"/>
          <w:szCs w:val="28"/>
        </w:rPr>
        <w:t xml:space="preserve">производится по </w:t>
      </w:r>
      <w:r w:rsidRPr="00FC6FD5">
        <w:rPr>
          <w:bCs/>
          <w:sz w:val="28"/>
          <w:szCs w:val="28"/>
        </w:rPr>
        <w:t>формуле:</w:t>
      </w:r>
    </w:p>
    <w:p w:rsidR="00732D04" w:rsidRPr="00FC6FD5" w:rsidRDefault="00732D04" w:rsidP="00732D04">
      <w:pPr>
        <w:ind w:firstLine="708"/>
        <w:jc w:val="both"/>
        <w:rPr>
          <w:bCs/>
          <w:sz w:val="28"/>
          <w:szCs w:val="28"/>
        </w:rPr>
      </w:pPr>
    </w:p>
    <w:p w:rsidR="00732D04" w:rsidRDefault="00732D04" w:rsidP="00732D04">
      <w:pPr>
        <w:ind w:firstLine="708"/>
        <w:jc w:val="center"/>
        <w:rPr>
          <w:bCs/>
          <w:sz w:val="28"/>
          <w:szCs w:val="28"/>
        </w:rPr>
      </w:pPr>
      <w:proofErr w:type="spellStart"/>
      <w:r w:rsidRPr="00E0311F">
        <w:rPr>
          <w:bCs/>
          <w:sz w:val="28"/>
          <w:szCs w:val="28"/>
        </w:rPr>
        <w:t>Viмб</w:t>
      </w:r>
      <w:proofErr w:type="spellEnd"/>
      <w:r w:rsidRPr="00E0311F">
        <w:rPr>
          <w:bCs/>
          <w:sz w:val="28"/>
          <w:szCs w:val="28"/>
        </w:rPr>
        <w:t xml:space="preserve"> </w:t>
      </w:r>
      <w:proofErr w:type="spellStart"/>
      <w:r w:rsidRPr="00E0311F">
        <w:rPr>
          <w:bCs/>
          <w:sz w:val="28"/>
          <w:szCs w:val="28"/>
        </w:rPr>
        <w:t>лто</w:t>
      </w:r>
      <w:proofErr w:type="spellEnd"/>
      <w:r w:rsidRPr="00E0311F">
        <w:rPr>
          <w:bCs/>
          <w:sz w:val="28"/>
          <w:szCs w:val="28"/>
        </w:rPr>
        <w:t xml:space="preserve"> = P</w:t>
      </w:r>
      <w:r>
        <w:rPr>
          <w:bCs/>
          <w:sz w:val="28"/>
          <w:szCs w:val="28"/>
          <w:vertAlign w:val="subscript"/>
        </w:rPr>
        <w:t>14-17 лет</w:t>
      </w:r>
      <w:r w:rsidRPr="00E0311F">
        <w:rPr>
          <w:bCs/>
          <w:sz w:val="28"/>
          <w:szCs w:val="28"/>
          <w:vertAlign w:val="subscript"/>
        </w:rPr>
        <w:t xml:space="preserve"> </w:t>
      </w:r>
      <w:proofErr w:type="spellStart"/>
      <w:r w:rsidRPr="00E0311F">
        <w:rPr>
          <w:bCs/>
          <w:sz w:val="28"/>
          <w:szCs w:val="28"/>
          <w:vertAlign w:val="subscript"/>
        </w:rPr>
        <w:t>лто</w:t>
      </w:r>
      <w:proofErr w:type="spellEnd"/>
      <w:r w:rsidRPr="00E0311F">
        <w:rPr>
          <w:bCs/>
          <w:sz w:val="28"/>
          <w:szCs w:val="28"/>
        </w:rPr>
        <w:t xml:space="preserve"> </w:t>
      </w:r>
      <w:proofErr w:type="spellStart"/>
      <w:proofErr w:type="gramStart"/>
      <w:r w:rsidRPr="00E0311F">
        <w:rPr>
          <w:bCs/>
          <w:sz w:val="28"/>
          <w:szCs w:val="28"/>
          <w:vertAlign w:val="subscript"/>
        </w:rPr>
        <w:t>мб</w:t>
      </w:r>
      <w:proofErr w:type="spellEnd"/>
      <w:r w:rsidRPr="00E0311F">
        <w:rPr>
          <w:bCs/>
          <w:sz w:val="28"/>
          <w:szCs w:val="28"/>
        </w:rPr>
        <w:t xml:space="preserve">  x</w:t>
      </w:r>
      <w:proofErr w:type="gramEnd"/>
      <w:r w:rsidRPr="00E0311F">
        <w:rPr>
          <w:bCs/>
          <w:sz w:val="28"/>
          <w:szCs w:val="28"/>
        </w:rPr>
        <w:t xml:space="preserve"> C</w:t>
      </w:r>
      <w:r w:rsidRPr="00E0311F">
        <w:rPr>
          <w:bCs/>
          <w:sz w:val="28"/>
          <w:szCs w:val="28"/>
          <w:vertAlign w:val="subscript"/>
        </w:rPr>
        <w:t>12</w:t>
      </w:r>
      <w:r w:rsidRPr="00E0311F">
        <w:rPr>
          <w:bCs/>
          <w:sz w:val="28"/>
          <w:szCs w:val="28"/>
        </w:rPr>
        <w:t xml:space="preserve"> </w:t>
      </w:r>
      <w:r w:rsidRPr="00E0311F">
        <w:rPr>
          <w:bCs/>
          <w:sz w:val="28"/>
          <w:szCs w:val="28"/>
          <w:vertAlign w:val="subscript"/>
        </w:rPr>
        <w:t>и старше</w:t>
      </w:r>
      <w:r w:rsidRPr="00E0311F">
        <w:rPr>
          <w:bCs/>
          <w:sz w:val="28"/>
          <w:szCs w:val="28"/>
        </w:rPr>
        <w:t xml:space="preserve"> x P</w:t>
      </w:r>
      <w:r w:rsidRPr="00E0311F">
        <w:rPr>
          <w:bCs/>
          <w:sz w:val="28"/>
          <w:szCs w:val="28"/>
          <w:vertAlign w:val="subscript"/>
        </w:rPr>
        <w:t>дн1</w:t>
      </w:r>
      <w:r>
        <w:rPr>
          <w:bCs/>
          <w:sz w:val="28"/>
          <w:szCs w:val="28"/>
          <w:vertAlign w:val="subscript"/>
        </w:rPr>
        <w:t>4-17 лет</w:t>
      </w:r>
      <w:r w:rsidRPr="00E0311F">
        <w:rPr>
          <w:bCs/>
          <w:sz w:val="28"/>
          <w:szCs w:val="28"/>
        </w:rPr>
        <w:t xml:space="preserve"> x </w:t>
      </w:r>
      <w:proofErr w:type="spellStart"/>
      <w:r w:rsidRPr="00E0311F">
        <w:rPr>
          <w:bCs/>
          <w:sz w:val="28"/>
          <w:szCs w:val="28"/>
        </w:rPr>
        <w:t>Oп</w:t>
      </w:r>
      <w:proofErr w:type="spellEnd"/>
    </w:p>
    <w:p w:rsidR="00732D04" w:rsidRDefault="00732D04" w:rsidP="00732D04">
      <w:pPr>
        <w:ind w:firstLine="708"/>
        <w:jc w:val="both"/>
        <w:rPr>
          <w:bCs/>
          <w:sz w:val="28"/>
          <w:szCs w:val="28"/>
        </w:rPr>
      </w:pPr>
    </w:p>
    <w:p w:rsidR="00732D04" w:rsidRDefault="00732D04" w:rsidP="00732D04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</w:t>
      </w:r>
      <w:r w:rsidRPr="00E0311F">
        <w:rPr>
          <w:bCs/>
          <w:sz w:val="28"/>
          <w:szCs w:val="28"/>
        </w:rPr>
        <w:t>де</w:t>
      </w:r>
      <w:r>
        <w:rPr>
          <w:bCs/>
          <w:sz w:val="28"/>
          <w:szCs w:val="28"/>
        </w:rPr>
        <w:t>:</w:t>
      </w:r>
      <w:r w:rsidRPr="00E0311F">
        <w:rPr>
          <w:bCs/>
          <w:sz w:val="28"/>
          <w:szCs w:val="28"/>
        </w:rPr>
        <w:t xml:space="preserve"> </w:t>
      </w:r>
    </w:p>
    <w:p w:rsidR="00732D04" w:rsidRPr="00E0311F" w:rsidRDefault="00732D04" w:rsidP="00732D04">
      <w:pPr>
        <w:ind w:firstLine="708"/>
        <w:jc w:val="both"/>
        <w:rPr>
          <w:bCs/>
          <w:sz w:val="28"/>
          <w:szCs w:val="28"/>
        </w:rPr>
      </w:pPr>
      <w:r w:rsidRPr="00E0311F">
        <w:rPr>
          <w:bCs/>
          <w:sz w:val="28"/>
          <w:szCs w:val="28"/>
        </w:rPr>
        <w:t>P</w:t>
      </w:r>
      <w:r>
        <w:rPr>
          <w:bCs/>
          <w:sz w:val="28"/>
          <w:szCs w:val="28"/>
          <w:vertAlign w:val="subscript"/>
        </w:rPr>
        <w:t>14-17 лет</w:t>
      </w:r>
      <w:r w:rsidRPr="00E0311F">
        <w:rPr>
          <w:bCs/>
          <w:sz w:val="28"/>
          <w:szCs w:val="28"/>
          <w:vertAlign w:val="subscript"/>
        </w:rPr>
        <w:t xml:space="preserve"> </w:t>
      </w:r>
      <w:proofErr w:type="spellStart"/>
      <w:r w:rsidRPr="00E0311F">
        <w:rPr>
          <w:bCs/>
          <w:sz w:val="28"/>
          <w:szCs w:val="28"/>
          <w:vertAlign w:val="subscript"/>
        </w:rPr>
        <w:t>лто</w:t>
      </w:r>
      <w:proofErr w:type="spellEnd"/>
      <w:r w:rsidRPr="00E0311F">
        <w:rPr>
          <w:bCs/>
          <w:sz w:val="28"/>
          <w:szCs w:val="28"/>
        </w:rPr>
        <w:t xml:space="preserve"> </w:t>
      </w:r>
      <w:proofErr w:type="spellStart"/>
      <w:r w:rsidRPr="00E0311F">
        <w:rPr>
          <w:bCs/>
          <w:sz w:val="28"/>
          <w:szCs w:val="28"/>
          <w:vertAlign w:val="subscript"/>
        </w:rPr>
        <w:t>мб</w:t>
      </w:r>
      <w:proofErr w:type="spellEnd"/>
      <w:r w:rsidRPr="00E0311F">
        <w:rPr>
          <w:bCs/>
          <w:sz w:val="28"/>
          <w:szCs w:val="28"/>
        </w:rPr>
        <w:t xml:space="preserve">  - численность детей в возрасте от 1</w:t>
      </w:r>
      <w:r>
        <w:rPr>
          <w:bCs/>
          <w:sz w:val="28"/>
          <w:szCs w:val="28"/>
        </w:rPr>
        <w:t>4</w:t>
      </w:r>
      <w:r w:rsidRPr="00E0311F">
        <w:rPr>
          <w:bCs/>
          <w:sz w:val="28"/>
          <w:szCs w:val="28"/>
        </w:rPr>
        <w:t xml:space="preserve"> лет </w:t>
      </w:r>
      <w:r>
        <w:rPr>
          <w:bCs/>
          <w:sz w:val="28"/>
          <w:szCs w:val="28"/>
        </w:rPr>
        <w:t>до 17 лет включительно</w:t>
      </w:r>
      <w:r w:rsidRPr="00E0311F">
        <w:rPr>
          <w:bCs/>
          <w:sz w:val="28"/>
          <w:szCs w:val="28"/>
        </w:rPr>
        <w:t xml:space="preserve">, отдых которых планируется осуществить в лагерях труда и отдыха на базе общеобразовательных учреждений и учреждений </w:t>
      </w:r>
      <w:r w:rsidRPr="00511310">
        <w:rPr>
          <w:bCs/>
          <w:sz w:val="28"/>
          <w:szCs w:val="28"/>
        </w:rPr>
        <w:t xml:space="preserve">дополнительного образования (дети указаны в пункте 1.3 приложения 2  решения Совета муниципального образования Туапсинский муниципальный округ Краснодарского края от 25 апреля 2025 г. № 202 </w:t>
      </w:r>
      <w:r w:rsidRPr="00511310">
        <w:rPr>
          <w:rStyle w:val="af4"/>
          <w:rFonts w:ascii="Times New Roman" w:hAnsi="Times New Roman"/>
          <w:sz w:val="28"/>
          <w:szCs w:val="28"/>
        </w:rPr>
        <w:t>«О финансовом обеспечении расходов, связанных с осуществлением переданных отдельных государственных полномочий  по обеспечению отдыха детей в каникулярное время в профильных лагерях и лагерях труда и отдыха, организованных муниципальными образовательными организациями Туапсинского</w:t>
      </w:r>
      <w:r w:rsidRPr="008E70FD">
        <w:rPr>
          <w:rStyle w:val="af4"/>
          <w:rFonts w:ascii="Times New Roman" w:hAnsi="Times New Roman"/>
          <w:sz w:val="28"/>
          <w:szCs w:val="28"/>
        </w:rPr>
        <w:t xml:space="preserve"> муниципального округа»</w:t>
      </w:r>
      <w:r w:rsidRPr="00E0311F">
        <w:rPr>
          <w:bCs/>
          <w:sz w:val="28"/>
          <w:szCs w:val="28"/>
        </w:rPr>
        <w:t>);</w:t>
      </w:r>
    </w:p>
    <w:p w:rsidR="00732D04" w:rsidRPr="001F75C8" w:rsidRDefault="00732D04" w:rsidP="00732D04">
      <w:pPr>
        <w:ind w:firstLine="708"/>
        <w:jc w:val="both"/>
        <w:rPr>
          <w:bCs/>
          <w:sz w:val="28"/>
          <w:szCs w:val="28"/>
        </w:rPr>
      </w:pPr>
      <w:r w:rsidRPr="00704B93">
        <w:rPr>
          <w:bCs/>
          <w:sz w:val="28"/>
          <w:szCs w:val="28"/>
        </w:rPr>
        <w:t xml:space="preserve">C </w:t>
      </w:r>
      <w:r w:rsidRPr="00704B93">
        <w:rPr>
          <w:bCs/>
          <w:sz w:val="28"/>
          <w:szCs w:val="28"/>
          <w:vertAlign w:val="subscript"/>
        </w:rPr>
        <w:t>12 и старше</w:t>
      </w:r>
      <w:r w:rsidRPr="00704B93">
        <w:rPr>
          <w:bCs/>
          <w:sz w:val="28"/>
          <w:szCs w:val="28"/>
        </w:rPr>
        <w:t xml:space="preserve"> - стоимость питания одного ребенка в возрасте </w:t>
      </w:r>
      <w:r w:rsidRPr="000C4851">
        <w:rPr>
          <w:bCs/>
          <w:sz w:val="28"/>
          <w:szCs w:val="28"/>
        </w:rPr>
        <w:t>от 12 лет и старш</w:t>
      </w:r>
      <w:r>
        <w:rPr>
          <w:bCs/>
          <w:sz w:val="28"/>
          <w:szCs w:val="28"/>
        </w:rPr>
        <w:t>е</w:t>
      </w:r>
      <w:r w:rsidRPr="00A86D72">
        <w:rPr>
          <w:bCs/>
          <w:color w:val="FF0000"/>
          <w:sz w:val="28"/>
          <w:szCs w:val="28"/>
        </w:rPr>
        <w:t xml:space="preserve"> </w:t>
      </w:r>
      <w:r w:rsidRPr="00BE2EB4">
        <w:rPr>
          <w:bCs/>
          <w:sz w:val="28"/>
          <w:szCs w:val="28"/>
        </w:rPr>
        <w:t>в лагерях с дневным пребыванием в каникулярное время</w:t>
      </w:r>
      <w:r w:rsidRPr="00A86D72">
        <w:rPr>
          <w:bCs/>
          <w:color w:val="FF0000"/>
          <w:sz w:val="28"/>
          <w:szCs w:val="28"/>
        </w:rPr>
        <w:t xml:space="preserve"> </w:t>
      </w:r>
      <w:r w:rsidRPr="00BE2EB4">
        <w:rPr>
          <w:bCs/>
          <w:sz w:val="28"/>
          <w:szCs w:val="28"/>
        </w:rPr>
        <w:t>в каникулярное время, организованных муниципальными общеобразовательными организациями</w:t>
      </w:r>
      <w:r>
        <w:rPr>
          <w:bCs/>
          <w:sz w:val="28"/>
          <w:szCs w:val="28"/>
        </w:rPr>
        <w:t xml:space="preserve">, устанавливаемая приказом Министерства образования и науки Краснодарского края «Об установлении стоимости питания детей, предусмотренной Законом Краснодарского края </w:t>
      </w:r>
      <w:r>
        <w:rPr>
          <w:bCs/>
          <w:sz w:val="28"/>
          <w:szCs w:val="28"/>
        </w:rPr>
        <w:br/>
        <w:t xml:space="preserve">от 3 марта 2010 г. № 1909-КЗ «О наделении органов местного самоуправления в Краснодарском крае отдельными полномочиями Краснодарского края по организации и обеспечению отдыха и оздоровлению детей» на очередной финансовый год на плановый </w:t>
      </w:r>
      <w:r w:rsidRPr="00704B93">
        <w:rPr>
          <w:bCs/>
          <w:sz w:val="28"/>
          <w:szCs w:val="28"/>
        </w:rPr>
        <w:t xml:space="preserve">период (рублей в </w:t>
      </w:r>
      <w:r w:rsidRPr="001F75C8">
        <w:rPr>
          <w:bCs/>
          <w:sz w:val="28"/>
          <w:szCs w:val="28"/>
        </w:rPr>
        <w:t>день);</w:t>
      </w:r>
    </w:p>
    <w:p w:rsidR="00732D04" w:rsidRPr="00704B93" w:rsidRDefault="00732D04" w:rsidP="00732D04">
      <w:pPr>
        <w:ind w:firstLine="708"/>
        <w:jc w:val="both"/>
        <w:rPr>
          <w:bCs/>
          <w:sz w:val="28"/>
          <w:szCs w:val="28"/>
        </w:rPr>
      </w:pPr>
      <w:r w:rsidRPr="00E0311F">
        <w:rPr>
          <w:bCs/>
          <w:sz w:val="28"/>
          <w:szCs w:val="28"/>
        </w:rPr>
        <w:t>P</w:t>
      </w:r>
      <w:r w:rsidRPr="00E0311F">
        <w:rPr>
          <w:bCs/>
          <w:sz w:val="28"/>
          <w:szCs w:val="28"/>
          <w:vertAlign w:val="subscript"/>
        </w:rPr>
        <w:t>дн1</w:t>
      </w:r>
      <w:r>
        <w:rPr>
          <w:bCs/>
          <w:sz w:val="28"/>
          <w:szCs w:val="28"/>
          <w:vertAlign w:val="subscript"/>
        </w:rPr>
        <w:t>4-17 лет</w:t>
      </w:r>
      <w:r w:rsidRPr="00704B93">
        <w:rPr>
          <w:bCs/>
          <w:sz w:val="28"/>
          <w:szCs w:val="28"/>
        </w:rPr>
        <w:t xml:space="preserve"> - количество дней пребывания ребенка в возрасте от </w:t>
      </w:r>
      <w:r w:rsidRPr="00E0311F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4</w:t>
      </w:r>
      <w:r w:rsidRPr="00E0311F">
        <w:rPr>
          <w:bCs/>
          <w:sz w:val="28"/>
          <w:szCs w:val="28"/>
        </w:rPr>
        <w:t xml:space="preserve"> лет </w:t>
      </w:r>
      <w:r>
        <w:rPr>
          <w:bCs/>
          <w:sz w:val="28"/>
          <w:szCs w:val="28"/>
        </w:rPr>
        <w:t>до 17 лет включительно в</w:t>
      </w:r>
      <w:r w:rsidRPr="0037152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лагерях </w:t>
      </w:r>
      <w:r w:rsidRPr="00A57A13">
        <w:rPr>
          <w:bCs/>
          <w:sz w:val="28"/>
          <w:szCs w:val="28"/>
        </w:rPr>
        <w:t xml:space="preserve">труда и отдыха на базе общеобразовательных учреждений и учреждений дополнительного </w:t>
      </w:r>
      <w:proofErr w:type="gramStart"/>
      <w:r w:rsidRPr="00A57A13">
        <w:rPr>
          <w:bCs/>
          <w:sz w:val="28"/>
          <w:szCs w:val="28"/>
        </w:rPr>
        <w:t>образования</w:t>
      </w:r>
      <w:r>
        <w:rPr>
          <w:bCs/>
          <w:sz w:val="28"/>
          <w:szCs w:val="28"/>
        </w:rPr>
        <w:t xml:space="preserve"> </w:t>
      </w:r>
      <w:r w:rsidRPr="00704B93">
        <w:rPr>
          <w:bCs/>
          <w:sz w:val="28"/>
          <w:szCs w:val="28"/>
        </w:rPr>
        <w:t>;</w:t>
      </w:r>
      <w:proofErr w:type="gramEnd"/>
    </w:p>
    <w:p w:rsidR="00732D04" w:rsidRPr="00704B93" w:rsidRDefault="00732D04" w:rsidP="00732D04">
      <w:pPr>
        <w:ind w:firstLine="708"/>
        <w:jc w:val="both"/>
        <w:rPr>
          <w:sz w:val="28"/>
          <w:szCs w:val="28"/>
        </w:rPr>
      </w:pPr>
      <w:proofErr w:type="spellStart"/>
      <w:r w:rsidRPr="00704B93">
        <w:rPr>
          <w:bCs/>
          <w:sz w:val="28"/>
          <w:szCs w:val="28"/>
        </w:rPr>
        <w:t>Oп</w:t>
      </w:r>
      <w:proofErr w:type="spellEnd"/>
      <w:r w:rsidRPr="00704B93">
        <w:rPr>
          <w:bCs/>
          <w:sz w:val="28"/>
          <w:szCs w:val="28"/>
        </w:rPr>
        <w:t xml:space="preserve"> - повышающий коэффициент на обеспечение доставки и (или) приготовления готового питания для детей в размере 1,25.</w:t>
      </w:r>
    </w:p>
    <w:p w:rsidR="00732D04" w:rsidRDefault="00732D04" w:rsidP="00732D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31D47">
        <w:rPr>
          <w:sz w:val="28"/>
          <w:szCs w:val="28"/>
        </w:rPr>
        <w:t xml:space="preserve">2.13. </w:t>
      </w:r>
      <w:r w:rsidRPr="00F83E94">
        <w:rPr>
          <w:sz w:val="28"/>
          <w:szCs w:val="28"/>
        </w:rPr>
        <w:t>Объем субсидии учреждению, определенный на текущий финансовый год, корректируется с учетом фактической посещаемости ребенком лагеря с дневным пребыванием и (или) лагеря</w:t>
      </w:r>
      <w:r>
        <w:rPr>
          <w:sz w:val="28"/>
          <w:szCs w:val="28"/>
        </w:rPr>
        <w:t>х</w:t>
      </w:r>
      <w:r w:rsidRPr="00F83E94">
        <w:rPr>
          <w:sz w:val="28"/>
          <w:szCs w:val="28"/>
        </w:rPr>
        <w:t xml:space="preserve"> труда и отдыха, организованных </w:t>
      </w:r>
      <w:r w:rsidRPr="00A57A13">
        <w:rPr>
          <w:bCs/>
          <w:sz w:val="28"/>
          <w:szCs w:val="28"/>
        </w:rPr>
        <w:t>на базе общеобразовательных учреждений и учреждений дополнительного образования</w:t>
      </w:r>
      <w:r w:rsidRPr="00F83E94">
        <w:rPr>
          <w:sz w:val="28"/>
          <w:szCs w:val="28"/>
        </w:rPr>
        <w:t xml:space="preserve">, а </w:t>
      </w:r>
      <w:r w:rsidRPr="00131D47">
        <w:rPr>
          <w:sz w:val="28"/>
          <w:szCs w:val="28"/>
        </w:rPr>
        <w:t xml:space="preserve">также фактических расходов </w:t>
      </w:r>
      <w:r w:rsidRPr="002B2430">
        <w:rPr>
          <w:bCs/>
          <w:sz w:val="28"/>
          <w:szCs w:val="28"/>
        </w:rPr>
        <w:t>на приобретение продуктов питания и на обеспечение доставки и (или) приготовления готового питания</w:t>
      </w:r>
      <w:r w:rsidRPr="00131D47">
        <w:rPr>
          <w:sz w:val="28"/>
          <w:szCs w:val="28"/>
        </w:rPr>
        <w:t>.</w:t>
      </w:r>
    </w:p>
    <w:p w:rsidR="00732D04" w:rsidRPr="00131D47" w:rsidRDefault="00732D04" w:rsidP="00732D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259F7">
        <w:rPr>
          <w:sz w:val="28"/>
          <w:szCs w:val="28"/>
        </w:rPr>
        <w:t>В случае,</w:t>
      </w:r>
      <w:r>
        <w:rPr>
          <w:sz w:val="28"/>
          <w:szCs w:val="28"/>
        </w:rPr>
        <w:t xml:space="preserve"> </w:t>
      </w:r>
      <w:r w:rsidRPr="003259F7">
        <w:rPr>
          <w:sz w:val="28"/>
          <w:szCs w:val="28"/>
        </w:rPr>
        <w:t xml:space="preserve">если при осуществлении отдельного государственного полномочия фактическая численность детей из малообеспеченных и (или) многодетных семей, детей, находящихся в трудной жизненной ситуации и (или) социально опасном положении, сложилась меньше предусмотренной при расчете объема субвенции на соответствующий финансовый год, </w:t>
      </w:r>
      <w:r w:rsidRPr="00A57A13">
        <w:rPr>
          <w:bCs/>
          <w:color w:val="000000"/>
          <w:sz w:val="28"/>
          <w:szCs w:val="28"/>
        </w:rPr>
        <w:t xml:space="preserve">управлению образования </w:t>
      </w:r>
      <w:r w:rsidRPr="003259F7">
        <w:rPr>
          <w:sz w:val="28"/>
          <w:szCs w:val="28"/>
        </w:rPr>
        <w:t xml:space="preserve">вправе направить средства краевого бюджета на обеспечение отдыха детей, не относящихся к детям из малообеспеченных и (или) </w:t>
      </w:r>
      <w:r w:rsidRPr="003259F7">
        <w:rPr>
          <w:sz w:val="28"/>
          <w:szCs w:val="28"/>
        </w:rPr>
        <w:lastRenderedPageBreak/>
        <w:t xml:space="preserve">многодетных семей, детям, находящимся в трудной жизненной ситуации </w:t>
      </w:r>
      <w:r>
        <w:rPr>
          <w:sz w:val="28"/>
          <w:szCs w:val="28"/>
        </w:rPr>
        <w:br/>
      </w:r>
      <w:r w:rsidRPr="003259F7">
        <w:rPr>
          <w:sz w:val="28"/>
          <w:szCs w:val="28"/>
        </w:rPr>
        <w:t>и (или) социально опасном положении, в объеме сложившегося отклонения.</w:t>
      </w:r>
    </w:p>
    <w:p w:rsidR="00732D04" w:rsidRPr="00131D47" w:rsidRDefault="00732D04" w:rsidP="00732D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32D04" w:rsidRPr="00131D47" w:rsidRDefault="00732D04" w:rsidP="00732D04">
      <w:pPr>
        <w:widowControl w:val="0"/>
        <w:autoSpaceDE w:val="0"/>
        <w:autoSpaceDN w:val="0"/>
        <w:jc w:val="center"/>
        <w:outlineLvl w:val="1"/>
        <w:rPr>
          <w:b/>
          <w:sz w:val="28"/>
          <w:szCs w:val="28"/>
        </w:rPr>
      </w:pPr>
      <w:r w:rsidRPr="00131D47">
        <w:rPr>
          <w:b/>
          <w:sz w:val="28"/>
          <w:szCs w:val="28"/>
        </w:rPr>
        <w:t xml:space="preserve">3. Требования к отчетности </w:t>
      </w:r>
    </w:p>
    <w:p w:rsidR="00732D04" w:rsidRPr="00131D47" w:rsidRDefault="00732D04" w:rsidP="00732D04">
      <w:pPr>
        <w:widowControl w:val="0"/>
        <w:autoSpaceDE w:val="0"/>
        <w:autoSpaceDN w:val="0"/>
        <w:jc w:val="center"/>
        <w:outlineLvl w:val="1"/>
        <w:rPr>
          <w:b/>
          <w:sz w:val="28"/>
          <w:szCs w:val="28"/>
        </w:rPr>
      </w:pPr>
    </w:p>
    <w:p w:rsidR="00732D04" w:rsidRPr="001F75C8" w:rsidRDefault="00732D04" w:rsidP="00732D04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1F75C8">
        <w:rPr>
          <w:rFonts w:ascii="Times New Roman" w:hAnsi="Times New Roman"/>
          <w:sz w:val="28"/>
          <w:szCs w:val="28"/>
        </w:rPr>
        <w:t xml:space="preserve">3.1. Учреждения предоставляет отчеты в сроки установленные </w:t>
      </w:r>
      <w:r>
        <w:rPr>
          <w:rFonts w:ascii="Times New Roman" w:hAnsi="Times New Roman"/>
          <w:sz w:val="28"/>
          <w:szCs w:val="28"/>
        </w:rPr>
        <w:br/>
      </w:r>
      <w:r w:rsidRPr="001F75C8">
        <w:rPr>
          <w:rFonts w:ascii="Times New Roman" w:hAnsi="Times New Roman"/>
          <w:sz w:val="28"/>
          <w:szCs w:val="28"/>
        </w:rPr>
        <w:t xml:space="preserve">в соглашении, по формам, установленным приказом </w:t>
      </w:r>
      <w:r>
        <w:rPr>
          <w:rFonts w:ascii="Times New Roman" w:hAnsi="Times New Roman"/>
          <w:sz w:val="28"/>
          <w:szCs w:val="28"/>
        </w:rPr>
        <w:t>ф</w:t>
      </w:r>
      <w:r w:rsidRPr="001F75C8">
        <w:rPr>
          <w:rFonts w:ascii="Times New Roman" w:hAnsi="Times New Roman"/>
          <w:sz w:val="28"/>
          <w:szCs w:val="28"/>
        </w:rPr>
        <w:t xml:space="preserve">инансового управления администрации муниципального образования Туапсинский муниципальный округ </w:t>
      </w:r>
      <w:r>
        <w:rPr>
          <w:rFonts w:ascii="Times New Roman" w:hAnsi="Times New Roman"/>
          <w:sz w:val="28"/>
          <w:szCs w:val="28"/>
        </w:rPr>
        <w:t xml:space="preserve">Краснодарского края </w:t>
      </w:r>
      <w:r w:rsidRPr="001F75C8">
        <w:rPr>
          <w:rFonts w:ascii="Times New Roman" w:hAnsi="Times New Roman"/>
          <w:sz w:val="28"/>
          <w:szCs w:val="28"/>
        </w:rPr>
        <w:t>от 9 января 2025 г. № 8 «Об утверждении типовой формы соглашения о предоставлении из бюджета Туапсинского муниципального округа муниципальному бюджетному или автономному учреждению субсидии в соответствии с абзацем вторым пункта 1 статьи 78.1 Бюджетного кодекса Российской Федерации»:</w:t>
      </w:r>
    </w:p>
    <w:p w:rsidR="00732D04" w:rsidRPr="001F75C8" w:rsidRDefault="00732D04" w:rsidP="00732D04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1F75C8">
        <w:rPr>
          <w:rFonts w:ascii="Times New Roman" w:hAnsi="Times New Roman"/>
          <w:sz w:val="28"/>
          <w:szCs w:val="28"/>
        </w:rPr>
        <w:t>об осуществлении расходов, источником финансового обеспечения которых является субсидия;</w:t>
      </w:r>
    </w:p>
    <w:p w:rsidR="00732D04" w:rsidRPr="001F75C8" w:rsidRDefault="00732D04" w:rsidP="00732D04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1F75C8">
        <w:rPr>
          <w:rFonts w:ascii="Times New Roman" w:hAnsi="Times New Roman"/>
          <w:sz w:val="28"/>
          <w:szCs w:val="28"/>
        </w:rPr>
        <w:t>о достижении значений результатов предоставления субсидии</w:t>
      </w:r>
      <w:r>
        <w:rPr>
          <w:rFonts w:ascii="Times New Roman" w:hAnsi="Times New Roman"/>
          <w:sz w:val="28"/>
          <w:szCs w:val="28"/>
        </w:rPr>
        <w:t>.</w:t>
      </w:r>
    </w:p>
    <w:p w:rsidR="00732D04" w:rsidRPr="001F75C8" w:rsidRDefault="00732D04" w:rsidP="00732D04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1F75C8">
        <w:rPr>
          <w:rFonts w:ascii="Times New Roman" w:hAnsi="Times New Roman"/>
          <w:sz w:val="28"/>
          <w:szCs w:val="28"/>
        </w:rPr>
        <w:t>Отчетность в соглашении, заключенном в государственной интегрированной информационной системе управления общественными финансами «Электронный бюджет», размещают в указанной системе, если иное не предусмотрено нормативными правовыми актами Российской Федерации.</w:t>
      </w:r>
    </w:p>
    <w:p w:rsidR="00732D04" w:rsidRPr="001F75C8" w:rsidRDefault="00732D04" w:rsidP="00732D04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1F75C8">
        <w:rPr>
          <w:rFonts w:ascii="Times New Roman" w:hAnsi="Times New Roman"/>
          <w:sz w:val="28"/>
          <w:szCs w:val="28"/>
        </w:rPr>
        <w:t>3.2. Управление образования вправе устанавливать в соглашении формы представления Учреждением дополнительной отчетности и сроки их представления.</w:t>
      </w:r>
    </w:p>
    <w:p w:rsidR="00732D04" w:rsidRPr="00131D47" w:rsidRDefault="00732D04" w:rsidP="00732D04">
      <w:pPr>
        <w:widowControl w:val="0"/>
        <w:autoSpaceDE w:val="0"/>
        <w:autoSpaceDN w:val="0"/>
        <w:jc w:val="both"/>
        <w:rPr>
          <w:szCs w:val="22"/>
        </w:rPr>
      </w:pPr>
    </w:p>
    <w:p w:rsidR="00732D04" w:rsidRPr="00131D47" w:rsidRDefault="00732D04" w:rsidP="00732D04">
      <w:pPr>
        <w:widowControl w:val="0"/>
        <w:autoSpaceDE w:val="0"/>
        <w:autoSpaceDN w:val="0"/>
        <w:jc w:val="center"/>
        <w:outlineLvl w:val="1"/>
        <w:rPr>
          <w:b/>
          <w:sz w:val="28"/>
          <w:szCs w:val="28"/>
        </w:rPr>
      </w:pPr>
      <w:r w:rsidRPr="00131D47">
        <w:rPr>
          <w:b/>
          <w:sz w:val="28"/>
          <w:szCs w:val="28"/>
        </w:rPr>
        <w:t>4. Требования об осуществлении контроля за соблюдением</w:t>
      </w:r>
    </w:p>
    <w:p w:rsidR="00732D04" w:rsidRPr="00131D47" w:rsidRDefault="00732D04" w:rsidP="00732D04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131D47">
        <w:rPr>
          <w:b/>
          <w:sz w:val="28"/>
          <w:szCs w:val="28"/>
        </w:rPr>
        <w:t>условий, целей и порядка предоставления Субсидии</w:t>
      </w:r>
    </w:p>
    <w:p w:rsidR="00732D04" w:rsidRPr="00131D47" w:rsidRDefault="00732D04" w:rsidP="00732D04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131D47">
        <w:rPr>
          <w:b/>
          <w:sz w:val="28"/>
          <w:szCs w:val="28"/>
        </w:rPr>
        <w:t>и ответственности за их нарушение</w:t>
      </w:r>
    </w:p>
    <w:p w:rsidR="00732D04" w:rsidRPr="00131D47" w:rsidRDefault="00732D04" w:rsidP="00732D04">
      <w:pPr>
        <w:widowControl w:val="0"/>
        <w:autoSpaceDE w:val="0"/>
        <w:autoSpaceDN w:val="0"/>
        <w:jc w:val="both"/>
        <w:rPr>
          <w:sz w:val="28"/>
          <w:szCs w:val="28"/>
        </w:rPr>
      </w:pPr>
    </w:p>
    <w:bookmarkEnd w:id="1"/>
    <w:p w:rsidR="00732D04" w:rsidRPr="00131D47" w:rsidRDefault="00732D04" w:rsidP="00732D04">
      <w:pPr>
        <w:autoSpaceDE w:val="0"/>
        <w:autoSpaceDN w:val="0"/>
        <w:adjustRightInd w:val="0"/>
        <w:ind w:right="-59" w:firstLine="709"/>
        <w:jc w:val="both"/>
        <w:rPr>
          <w:sz w:val="28"/>
          <w:szCs w:val="28"/>
        </w:rPr>
      </w:pPr>
      <w:r w:rsidRPr="00131D47">
        <w:rPr>
          <w:sz w:val="28"/>
          <w:szCs w:val="28"/>
        </w:rPr>
        <w:t>4.1. Контроль за соблюдением Учреждениями целей и условий предоставления субсидий, установленных Порядком, а также соглашением, осуществляется Отделом и уполномоченными органами государственного (муниципального) финансового контроля в соответствии с бюджетным законодательством Российской Федерации.</w:t>
      </w:r>
    </w:p>
    <w:p w:rsidR="00732D04" w:rsidRPr="00131D47" w:rsidRDefault="00732D04" w:rsidP="00732D04">
      <w:pPr>
        <w:widowControl w:val="0"/>
        <w:autoSpaceDE w:val="0"/>
        <w:autoSpaceDN w:val="0"/>
        <w:ind w:right="-59" w:firstLine="709"/>
        <w:jc w:val="both"/>
        <w:rPr>
          <w:sz w:val="28"/>
          <w:szCs w:val="28"/>
        </w:rPr>
      </w:pPr>
      <w:bookmarkStart w:id="5" w:name="P160"/>
      <w:bookmarkEnd w:id="5"/>
      <w:r w:rsidRPr="00131D47">
        <w:rPr>
          <w:sz w:val="28"/>
          <w:szCs w:val="28"/>
        </w:rPr>
        <w:t>В случае установления по итогам проверок, фактов нарушения целей и условий предоставления субсидий соответствующие средства подлежат возврату в бюджет</w:t>
      </w:r>
      <w:r w:rsidRPr="00131D47">
        <w:rPr>
          <w:color w:val="000000"/>
          <w:sz w:val="28"/>
          <w:szCs w:val="22"/>
          <w:lang w:eastAsia="en-US"/>
        </w:rPr>
        <w:t xml:space="preserve"> </w:t>
      </w:r>
      <w:r>
        <w:rPr>
          <w:color w:val="000000"/>
          <w:sz w:val="28"/>
          <w:szCs w:val="22"/>
          <w:lang w:eastAsia="en-US"/>
        </w:rPr>
        <w:t>Туапсинского муниципального округа</w:t>
      </w:r>
      <w:r w:rsidRPr="00131D47">
        <w:rPr>
          <w:sz w:val="28"/>
          <w:szCs w:val="28"/>
        </w:rPr>
        <w:t>:</w:t>
      </w:r>
    </w:p>
    <w:p w:rsidR="00732D04" w:rsidRPr="00131D47" w:rsidRDefault="00732D04" w:rsidP="00732D04">
      <w:pPr>
        <w:widowControl w:val="0"/>
        <w:autoSpaceDE w:val="0"/>
        <w:autoSpaceDN w:val="0"/>
        <w:ind w:right="-59" w:firstLine="709"/>
        <w:jc w:val="both"/>
        <w:rPr>
          <w:sz w:val="28"/>
          <w:szCs w:val="28"/>
        </w:rPr>
      </w:pPr>
      <w:r w:rsidRPr="00131D47">
        <w:rPr>
          <w:sz w:val="28"/>
          <w:szCs w:val="28"/>
        </w:rPr>
        <w:t>на основании требования управления образования - в течение 30 календарных дней со дня получения требования;</w:t>
      </w:r>
    </w:p>
    <w:p w:rsidR="00732D04" w:rsidRPr="00131D47" w:rsidRDefault="00732D04" w:rsidP="00732D04">
      <w:pPr>
        <w:widowControl w:val="0"/>
        <w:autoSpaceDE w:val="0"/>
        <w:autoSpaceDN w:val="0"/>
        <w:ind w:right="-59" w:firstLine="709"/>
        <w:jc w:val="both"/>
        <w:rPr>
          <w:sz w:val="28"/>
          <w:szCs w:val="28"/>
        </w:rPr>
      </w:pPr>
      <w:r w:rsidRPr="00131D47">
        <w:rPr>
          <w:sz w:val="28"/>
          <w:szCs w:val="28"/>
        </w:rPr>
        <w:t>на основании представления и предписания соответствующего органа государственного (муниципального) финансового контроля - в сроки, установленные в соответствии с бюджетным законодательством Российской Федерации.</w:t>
      </w:r>
    </w:p>
    <w:p w:rsidR="00732D04" w:rsidRPr="00131D47" w:rsidRDefault="00732D04" w:rsidP="00732D04">
      <w:pPr>
        <w:ind w:right="-59" w:firstLine="709"/>
        <w:jc w:val="both"/>
        <w:rPr>
          <w:color w:val="000000"/>
          <w:sz w:val="28"/>
          <w:szCs w:val="22"/>
          <w:lang w:eastAsia="en-US"/>
        </w:rPr>
      </w:pPr>
      <w:r w:rsidRPr="00131D47">
        <w:rPr>
          <w:sz w:val="28"/>
          <w:szCs w:val="28"/>
        </w:rPr>
        <w:t xml:space="preserve">4.2. </w:t>
      </w:r>
      <w:r w:rsidRPr="00131D47">
        <w:rPr>
          <w:noProof/>
          <w:color w:val="000000"/>
          <w:sz w:val="28"/>
          <w:szCs w:val="22"/>
        </w:rPr>
        <w:drawing>
          <wp:anchor distT="0" distB="0" distL="114300" distR="114300" simplePos="0" relativeHeight="251658240" behindDoc="0" locked="0" layoutInCell="1" allowOverlap="0" wp14:anchorId="300BB67C" wp14:editId="4C648757">
            <wp:simplePos x="0" y="0"/>
            <wp:positionH relativeFrom="page">
              <wp:posOffset>847725</wp:posOffset>
            </wp:positionH>
            <wp:positionV relativeFrom="page">
              <wp:posOffset>4450080</wp:posOffset>
            </wp:positionV>
            <wp:extent cx="6350" cy="635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23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31D47">
        <w:rPr>
          <w:noProof/>
          <w:color w:val="000000"/>
          <w:sz w:val="28"/>
          <w:szCs w:val="22"/>
        </w:rPr>
        <w:drawing>
          <wp:anchor distT="0" distB="0" distL="114300" distR="114300" simplePos="0" relativeHeight="251659264" behindDoc="0" locked="0" layoutInCell="1" allowOverlap="0" wp14:anchorId="47A8FBB5" wp14:editId="38CD2632">
            <wp:simplePos x="0" y="0"/>
            <wp:positionH relativeFrom="page">
              <wp:posOffset>854075</wp:posOffset>
            </wp:positionH>
            <wp:positionV relativeFrom="page">
              <wp:posOffset>5553710</wp:posOffset>
            </wp:positionV>
            <wp:extent cx="3175" cy="3175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23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" cy="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31D47">
        <w:rPr>
          <w:color w:val="000000"/>
          <w:sz w:val="28"/>
          <w:szCs w:val="22"/>
          <w:lang w:eastAsia="en-US"/>
        </w:rPr>
        <w:t>Субсидия, предоставленная Учреждению в текущем финансовом году, должна быть использована им по целевому назначению до 31 декабря текущего финансового года.</w:t>
      </w:r>
    </w:p>
    <w:p w:rsidR="00732D04" w:rsidRPr="00131D47" w:rsidRDefault="00732D04" w:rsidP="00732D04">
      <w:pPr>
        <w:ind w:right="-59" w:firstLine="709"/>
        <w:jc w:val="both"/>
        <w:rPr>
          <w:color w:val="000000"/>
          <w:sz w:val="28"/>
          <w:szCs w:val="22"/>
          <w:lang w:eastAsia="en-US"/>
        </w:rPr>
      </w:pPr>
      <w:r w:rsidRPr="00131D47">
        <w:rPr>
          <w:sz w:val="28"/>
          <w:szCs w:val="28"/>
        </w:rPr>
        <w:lastRenderedPageBreak/>
        <w:t xml:space="preserve">Не использованные на начало текущего финансового года остатки субсидий, в отношении которых управлением образования не принято решение о наличии потребности в направлении их на те же цели, подлежат перечислению в бюджет </w:t>
      </w:r>
      <w:r>
        <w:rPr>
          <w:sz w:val="28"/>
          <w:szCs w:val="28"/>
        </w:rPr>
        <w:t xml:space="preserve">Туапсинского муниципального округа </w:t>
      </w:r>
      <w:r w:rsidRPr="00131D47">
        <w:rPr>
          <w:sz w:val="28"/>
          <w:szCs w:val="28"/>
        </w:rPr>
        <w:t>в порядке,</w:t>
      </w:r>
      <w:r w:rsidRPr="00131D47">
        <w:rPr>
          <w:color w:val="000000"/>
          <w:sz w:val="28"/>
          <w:szCs w:val="22"/>
          <w:lang w:eastAsia="en-US"/>
        </w:rPr>
        <w:t xml:space="preserve"> установленном </w:t>
      </w:r>
      <w:r>
        <w:rPr>
          <w:color w:val="000000"/>
          <w:sz w:val="28"/>
          <w:szCs w:val="22"/>
          <w:lang w:eastAsia="en-US"/>
        </w:rPr>
        <w:t>ф</w:t>
      </w:r>
      <w:r w:rsidRPr="00131D47">
        <w:rPr>
          <w:color w:val="000000"/>
          <w:sz w:val="28"/>
          <w:szCs w:val="22"/>
          <w:lang w:eastAsia="en-US"/>
        </w:rPr>
        <w:t xml:space="preserve">инансовым управлением администрации </w:t>
      </w:r>
      <w:r>
        <w:rPr>
          <w:sz w:val="28"/>
          <w:szCs w:val="28"/>
        </w:rPr>
        <w:t>Туапсинского муниципального округа</w:t>
      </w:r>
      <w:r w:rsidRPr="00131D47">
        <w:rPr>
          <w:color w:val="000000"/>
          <w:sz w:val="28"/>
          <w:szCs w:val="22"/>
          <w:lang w:eastAsia="en-US"/>
        </w:rPr>
        <w:t>.</w:t>
      </w:r>
    </w:p>
    <w:p w:rsidR="00732D04" w:rsidRPr="00131D47" w:rsidRDefault="00732D04" w:rsidP="00732D04">
      <w:pPr>
        <w:widowControl w:val="0"/>
        <w:autoSpaceDE w:val="0"/>
        <w:autoSpaceDN w:val="0"/>
        <w:ind w:right="-59" w:firstLine="709"/>
        <w:jc w:val="both"/>
        <w:rPr>
          <w:sz w:val="28"/>
          <w:szCs w:val="28"/>
        </w:rPr>
      </w:pPr>
      <w:r w:rsidRPr="00131D47">
        <w:rPr>
          <w:sz w:val="28"/>
          <w:szCs w:val="28"/>
        </w:rPr>
        <w:t xml:space="preserve">Если указанные остатки не возвращены, они подлежат взысканию в порядке, установленном </w:t>
      </w:r>
      <w:hyperlink r:id="rId12">
        <w:r w:rsidRPr="00131D47">
          <w:rPr>
            <w:sz w:val="28"/>
            <w:szCs w:val="28"/>
          </w:rPr>
          <w:t>приказом</w:t>
        </w:r>
      </w:hyperlink>
      <w:r w:rsidRPr="00131D47">
        <w:rPr>
          <w:sz w:val="28"/>
          <w:szCs w:val="28"/>
        </w:rPr>
        <w:t xml:space="preserve"> Минфина России от 28 июля 2010 г. № 82н           </w:t>
      </w:r>
      <w:proofErr w:type="gramStart"/>
      <w:r w:rsidRPr="00131D47">
        <w:rPr>
          <w:sz w:val="28"/>
          <w:szCs w:val="28"/>
        </w:rPr>
        <w:t xml:space="preserve">   «</w:t>
      </w:r>
      <w:proofErr w:type="gramEnd"/>
      <w:r w:rsidRPr="00131D47">
        <w:rPr>
          <w:sz w:val="28"/>
          <w:szCs w:val="28"/>
        </w:rPr>
        <w:t>О взыскании в соответствующий бюджет неиспользованных остатков субсидий, предоставленных из бюджетов бюджетной системы Российской Федерации государственным (муниципальным) учреждениям, государственным (муниципальным) унитарным предприятиям».</w:t>
      </w:r>
    </w:p>
    <w:p w:rsidR="00732D04" w:rsidRPr="00131D47" w:rsidRDefault="00732D04" w:rsidP="00732D04">
      <w:pPr>
        <w:widowControl w:val="0"/>
        <w:autoSpaceDE w:val="0"/>
        <w:autoSpaceDN w:val="0"/>
        <w:ind w:right="-59" w:firstLine="709"/>
        <w:jc w:val="both"/>
        <w:rPr>
          <w:sz w:val="28"/>
          <w:szCs w:val="28"/>
        </w:rPr>
      </w:pPr>
      <w:r w:rsidRPr="00131D47">
        <w:rPr>
          <w:sz w:val="28"/>
          <w:szCs w:val="28"/>
        </w:rPr>
        <w:t>4.3. В соответствии с решением управления образования о наличии потребности в не использованных на начало текущего финансового года субсидиях, остатки указанных субсидий могут быть использованы в текущем финансовом году для финансового обеспечения расходов, соответствующих целям предоставления субсидий.</w:t>
      </w:r>
    </w:p>
    <w:p w:rsidR="00732D04" w:rsidRPr="00131D47" w:rsidRDefault="00732D04" w:rsidP="00732D04">
      <w:pPr>
        <w:widowControl w:val="0"/>
        <w:autoSpaceDE w:val="0"/>
        <w:autoSpaceDN w:val="0"/>
        <w:ind w:right="-59" w:firstLine="709"/>
        <w:jc w:val="both"/>
        <w:rPr>
          <w:sz w:val="28"/>
          <w:szCs w:val="28"/>
        </w:rPr>
      </w:pPr>
      <w:r w:rsidRPr="00131D47">
        <w:rPr>
          <w:sz w:val="28"/>
          <w:szCs w:val="28"/>
        </w:rPr>
        <w:t>Решение о наличии потребности в направлении не использованных в текущем финансовом году остатков средств субсидии на достижение целей, установленных при предоставлении субсидии, принимается управлением образования в течение десяти рабочих дней со дня предоставления Учреждением документов, обосновывающих потребность в направлении остатка субсидии на те же цели, причин неиспользования средств в текущем финансовом году, информации о наличии у Учреждения неисполненных обязательств, источником финансового обеспечения которых являются не использованные на 1 января текущего финансового года остатки субсидий, а также документов (копий документов), подтверждающих наличие и объем указанных обязательств учреждения (за исключением обязательств по выплатам физическим лицам).</w:t>
      </w:r>
    </w:p>
    <w:p w:rsidR="00732D04" w:rsidRPr="00131D47" w:rsidRDefault="00732D04" w:rsidP="00732D04">
      <w:pPr>
        <w:widowControl w:val="0"/>
        <w:autoSpaceDE w:val="0"/>
        <w:autoSpaceDN w:val="0"/>
        <w:ind w:right="-59" w:firstLine="709"/>
        <w:jc w:val="both"/>
        <w:rPr>
          <w:sz w:val="28"/>
          <w:szCs w:val="28"/>
        </w:rPr>
      </w:pPr>
      <w:r w:rsidRPr="00131D47">
        <w:rPr>
          <w:sz w:val="28"/>
          <w:szCs w:val="28"/>
        </w:rPr>
        <w:t>4.4. При наличии в текущем году поступлений от возврата ранее произведенных Учреждениями выплат, источником финансового обеспечения которых являются субсидии, управление образования принимает решение о предоставлении Учреждениям субсидий, в текущем финансовом году в установленном порядке, на основании документов, предоставленных Учреждениями в управление образования и необходимых для предоставления субсидий.</w:t>
      </w:r>
    </w:p>
    <w:p w:rsidR="00732D04" w:rsidRPr="00131D47" w:rsidRDefault="00732D04" w:rsidP="00732D04">
      <w:pPr>
        <w:widowControl w:val="0"/>
        <w:autoSpaceDE w:val="0"/>
        <w:autoSpaceDN w:val="0"/>
        <w:ind w:right="-59" w:firstLine="709"/>
        <w:jc w:val="both"/>
        <w:rPr>
          <w:sz w:val="28"/>
          <w:szCs w:val="28"/>
        </w:rPr>
      </w:pPr>
      <w:r w:rsidRPr="00131D47">
        <w:rPr>
          <w:sz w:val="28"/>
          <w:szCs w:val="28"/>
        </w:rPr>
        <w:t xml:space="preserve">Рассмотрение и принятие решения об использовании в текущем финансовом году поступлений от возврата ранее произведенных Учреждением выплат для достижения целей, установленных при предоставлении субсидии, осуществляются управление образования в течение десяти рабочих дней со дня предоставления Учреждением информации о наличии у учреждения неисполненных обязательств, источником финансового обеспечения которых являются средства от возврата ранее произведенных учреждением выплат, а также документов (копий документов), подтверждающих наличие и объем </w:t>
      </w:r>
      <w:r w:rsidRPr="00131D47">
        <w:rPr>
          <w:sz w:val="28"/>
          <w:szCs w:val="28"/>
        </w:rPr>
        <w:lastRenderedPageBreak/>
        <w:t>указанных обязательств учреждения (за исключением обязательств по выплатам физическим лицам).</w:t>
      </w:r>
    </w:p>
    <w:p w:rsidR="00732D04" w:rsidRPr="00131D47" w:rsidRDefault="00732D04" w:rsidP="00732D04">
      <w:pPr>
        <w:widowControl w:val="0"/>
        <w:autoSpaceDE w:val="0"/>
        <w:autoSpaceDN w:val="0"/>
        <w:ind w:right="-59" w:firstLine="709"/>
        <w:jc w:val="both"/>
        <w:rPr>
          <w:sz w:val="28"/>
          <w:szCs w:val="28"/>
        </w:rPr>
      </w:pPr>
      <w:bookmarkStart w:id="6" w:name="P168"/>
      <w:bookmarkEnd w:id="6"/>
      <w:r w:rsidRPr="00131D47">
        <w:rPr>
          <w:sz w:val="28"/>
          <w:szCs w:val="28"/>
        </w:rPr>
        <w:t xml:space="preserve">4.5. В случае установления управление образования и уполномоченными органами государственного (муниципального) финансового контроля фактов </w:t>
      </w:r>
      <w:proofErr w:type="spellStart"/>
      <w:r w:rsidRPr="00131D47">
        <w:rPr>
          <w:sz w:val="28"/>
          <w:szCs w:val="28"/>
        </w:rPr>
        <w:t>недостижения</w:t>
      </w:r>
      <w:proofErr w:type="spellEnd"/>
      <w:r w:rsidRPr="00131D47">
        <w:rPr>
          <w:sz w:val="28"/>
          <w:szCs w:val="28"/>
        </w:rPr>
        <w:t xml:space="preserve"> результатов предоставления целевых субсидий, показателей, необходимых для достижения результатов предоставления субсидий, установленных в Порядке и соглашении, соглашение по решению управления образования может быть расторгнуто в одностороннем порядке, а средства в объеме неиспользованного объема целевой субсидии на дату расторжения соглашения или на 1 января года, следующего за отчетным (по окончании срока действия соглашения), подлежат возврату в бюджет </w:t>
      </w:r>
      <w:r>
        <w:rPr>
          <w:color w:val="000000"/>
          <w:sz w:val="28"/>
          <w:szCs w:val="22"/>
          <w:lang w:eastAsia="en-US"/>
        </w:rPr>
        <w:t xml:space="preserve">Туапсинского муниципального округа </w:t>
      </w:r>
      <w:r w:rsidRPr="00131D47">
        <w:rPr>
          <w:sz w:val="28"/>
          <w:szCs w:val="28"/>
        </w:rPr>
        <w:t xml:space="preserve">в соответствии с </w:t>
      </w:r>
      <w:hyperlink w:anchor="P160">
        <w:r w:rsidRPr="00131D47">
          <w:rPr>
            <w:sz w:val="28"/>
            <w:szCs w:val="28"/>
          </w:rPr>
          <w:t>пунктом 4.2</w:t>
        </w:r>
      </w:hyperlink>
      <w:r w:rsidRPr="00131D47">
        <w:rPr>
          <w:sz w:val="28"/>
          <w:szCs w:val="28"/>
        </w:rPr>
        <w:t xml:space="preserve"> раздела 4 Порядка.</w:t>
      </w:r>
    </w:p>
    <w:p w:rsidR="00732D04" w:rsidRPr="00131D47" w:rsidRDefault="00732D04" w:rsidP="00732D04">
      <w:pPr>
        <w:widowControl w:val="0"/>
        <w:autoSpaceDE w:val="0"/>
        <w:autoSpaceDN w:val="0"/>
        <w:ind w:right="-59" w:firstLine="709"/>
        <w:jc w:val="both"/>
        <w:rPr>
          <w:sz w:val="28"/>
          <w:szCs w:val="28"/>
        </w:rPr>
      </w:pPr>
      <w:r w:rsidRPr="00131D47">
        <w:rPr>
          <w:sz w:val="28"/>
          <w:szCs w:val="28"/>
        </w:rPr>
        <w:t xml:space="preserve">4.6. Основанием для освобождения Учреждения от применения мер ответственности, предусмотренных </w:t>
      </w:r>
      <w:hyperlink w:anchor="P168">
        <w:r w:rsidRPr="00131D47">
          <w:rPr>
            <w:sz w:val="28"/>
            <w:szCs w:val="28"/>
          </w:rPr>
          <w:t>пунктом 4.6</w:t>
        </w:r>
      </w:hyperlink>
      <w:r w:rsidRPr="00131D47">
        <w:rPr>
          <w:sz w:val="28"/>
          <w:szCs w:val="28"/>
        </w:rPr>
        <w:t xml:space="preserve"> раздела 4 Порядка, является документально подтвержденное наступление обстоятельств непреодолимой силы, препятствующих исполнению Учреждением соответствующих обязательств.</w:t>
      </w:r>
    </w:p>
    <w:p w:rsidR="00732D04" w:rsidRPr="00131D47" w:rsidRDefault="00732D04" w:rsidP="00732D04">
      <w:pPr>
        <w:widowControl w:val="0"/>
        <w:autoSpaceDE w:val="0"/>
        <w:autoSpaceDN w:val="0"/>
        <w:ind w:right="-59" w:firstLine="709"/>
        <w:jc w:val="both"/>
        <w:rPr>
          <w:sz w:val="28"/>
          <w:szCs w:val="28"/>
        </w:rPr>
      </w:pPr>
    </w:p>
    <w:p w:rsidR="00732D04" w:rsidRPr="00131D47" w:rsidRDefault="00732D04" w:rsidP="00732D04">
      <w:pPr>
        <w:widowControl w:val="0"/>
        <w:autoSpaceDE w:val="0"/>
        <w:autoSpaceDN w:val="0"/>
        <w:ind w:right="-59" w:firstLine="709"/>
        <w:jc w:val="both"/>
        <w:rPr>
          <w:sz w:val="28"/>
          <w:szCs w:val="28"/>
        </w:rPr>
      </w:pPr>
    </w:p>
    <w:p w:rsidR="00732D04" w:rsidRDefault="00732D04" w:rsidP="00732D04">
      <w:pPr>
        <w:tabs>
          <w:tab w:val="left" w:pos="7797"/>
        </w:tabs>
        <w:rPr>
          <w:sz w:val="28"/>
          <w:szCs w:val="28"/>
        </w:rPr>
      </w:pPr>
      <w:r w:rsidRPr="00131D47">
        <w:rPr>
          <w:sz w:val="28"/>
          <w:szCs w:val="28"/>
        </w:rPr>
        <w:t xml:space="preserve">Начальник управления </w:t>
      </w:r>
    </w:p>
    <w:p w:rsidR="00732D04" w:rsidRDefault="00732D04" w:rsidP="00732D04">
      <w:pPr>
        <w:tabs>
          <w:tab w:val="left" w:pos="7797"/>
        </w:tabs>
        <w:rPr>
          <w:sz w:val="28"/>
          <w:szCs w:val="28"/>
        </w:rPr>
      </w:pPr>
      <w:r w:rsidRPr="00131D47">
        <w:rPr>
          <w:sz w:val="28"/>
          <w:szCs w:val="28"/>
        </w:rPr>
        <w:t xml:space="preserve">образования администрации </w:t>
      </w:r>
    </w:p>
    <w:p w:rsidR="00732D04" w:rsidRPr="00131D47" w:rsidRDefault="00732D04" w:rsidP="00732D04">
      <w:pPr>
        <w:tabs>
          <w:tab w:val="left" w:pos="7797"/>
        </w:tabs>
        <w:rPr>
          <w:rFonts w:eastAsia="Calibri"/>
          <w:sz w:val="28"/>
          <w:szCs w:val="28"/>
          <w:lang w:eastAsia="en-US"/>
        </w:rPr>
      </w:pPr>
      <w:r w:rsidRPr="00131D47">
        <w:rPr>
          <w:sz w:val="28"/>
          <w:szCs w:val="28"/>
        </w:rPr>
        <w:t>Туапсинск</w:t>
      </w:r>
      <w:r>
        <w:rPr>
          <w:sz w:val="28"/>
          <w:szCs w:val="28"/>
        </w:rPr>
        <w:t>ого</w:t>
      </w:r>
      <w:r w:rsidRPr="00131D47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ого</w:t>
      </w:r>
      <w:r w:rsidRPr="00131D47">
        <w:rPr>
          <w:sz w:val="28"/>
          <w:szCs w:val="28"/>
        </w:rPr>
        <w:t xml:space="preserve"> округ</w:t>
      </w:r>
      <w:r>
        <w:rPr>
          <w:sz w:val="28"/>
          <w:szCs w:val="28"/>
        </w:rPr>
        <w:t>а</w:t>
      </w:r>
      <w:r w:rsidRPr="00131D47">
        <w:rPr>
          <w:sz w:val="28"/>
          <w:szCs w:val="28"/>
        </w:rPr>
        <w:t xml:space="preserve">                                                 Е.А. Зайцева </w:t>
      </w:r>
    </w:p>
    <w:p w:rsidR="00027E8C" w:rsidRDefault="00027E8C" w:rsidP="00027E8C">
      <w:pPr>
        <w:tabs>
          <w:tab w:val="left" w:pos="2930"/>
        </w:tabs>
        <w:rPr>
          <w:sz w:val="28"/>
        </w:rPr>
      </w:pPr>
    </w:p>
    <w:p w:rsidR="00027E8C" w:rsidRDefault="00027E8C" w:rsidP="00027E8C">
      <w:pPr>
        <w:tabs>
          <w:tab w:val="left" w:pos="2930"/>
        </w:tabs>
        <w:rPr>
          <w:sz w:val="28"/>
        </w:rPr>
      </w:pPr>
    </w:p>
    <w:p w:rsidR="00027E8C" w:rsidRDefault="00027E8C" w:rsidP="00027E8C">
      <w:pPr>
        <w:tabs>
          <w:tab w:val="left" w:pos="2930"/>
        </w:tabs>
        <w:rPr>
          <w:sz w:val="28"/>
        </w:rPr>
      </w:pPr>
    </w:p>
    <w:p w:rsidR="00027E8C" w:rsidRDefault="00027E8C" w:rsidP="00027E8C">
      <w:pPr>
        <w:tabs>
          <w:tab w:val="left" w:pos="2930"/>
        </w:tabs>
        <w:rPr>
          <w:sz w:val="28"/>
        </w:rPr>
      </w:pPr>
    </w:p>
    <w:p w:rsidR="00027E8C" w:rsidRDefault="00027E8C" w:rsidP="00027E8C">
      <w:pPr>
        <w:tabs>
          <w:tab w:val="left" w:pos="2930"/>
        </w:tabs>
        <w:rPr>
          <w:sz w:val="28"/>
        </w:rPr>
      </w:pPr>
    </w:p>
    <w:p w:rsidR="00027E8C" w:rsidRDefault="00027E8C" w:rsidP="00027E8C">
      <w:pPr>
        <w:tabs>
          <w:tab w:val="left" w:pos="2930"/>
        </w:tabs>
        <w:rPr>
          <w:sz w:val="28"/>
        </w:rPr>
      </w:pPr>
    </w:p>
    <w:p w:rsidR="00027E8C" w:rsidRDefault="00027E8C" w:rsidP="00027E8C">
      <w:pPr>
        <w:tabs>
          <w:tab w:val="left" w:pos="2930"/>
        </w:tabs>
        <w:rPr>
          <w:sz w:val="28"/>
        </w:rPr>
      </w:pPr>
    </w:p>
    <w:p w:rsidR="00732D04" w:rsidRDefault="00732D04" w:rsidP="00027E8C">
      <w:pPr>
        <w:tabs>
          <w:tab w:val="left" w:pos="2930"/>
        </w:tabs>
        <w:rPr>
          <w:sz w:val="28"/>
        </w:rPr>
      </w:pPr>
    </w:p>
    <w:p w:rsidR="00732D04" w:rsidRDefault="00732D04" w:rsidP="00027E8C">
      <w:pPr>
        <w:tabs>
          <w:tab w:val="left" w:pos="2930"/>
        </w:tabs>
        <w:rPr>
          <w:sz w:val="28"/>
        </w:rPr>
      </w:pPr>
    </w:p>
    <w:p w:rsidR="00732D04" w:rsidRDefault="00732D04" w:rsidP="00027E8C">
      <w:pPr>
        <w:tabs>
          <w:tab w:val="left" w:pos="2930"/>
        </w:tabs>
        <w:rPr>
          <w:sz w:val="28"/>
        </w:rPr>
      </w:pPr>
    </w:p>
    <w:p w:rsidR="00732D04" w:rsidRDefault="00732D04" w:rsidP="00027E8C">
      <w:pPr>
        <w:tabs>
          <w:tab w:val="left" w:pos="2930"/>
        </w:tabs>
        <w:rPr>
          <w:sz w:val="28"/>
        </w:rPr>
      </w:pPr>
    </w:p>
    <w:p w:rsidR="00732D04" w:rsidRDefault="00732D04" w:rsidP="00027E8C">
      <w:pPr>
        <w:tabs>
          <w:tab w:val="left" w:pos="2930"/>
        </w:tabs>
        <w:rPr>
          <w:sz w:val="28"/>
        </w:rPr>
      </w:pPr>
    </w:p>
    <w:p w:rsidR="00732D04" w:rsidRDefault="00732D04" w:rsidP="00027E8C">
      <w:pPr>
        <w:tabs>
          <w:tab w:val="left" w:pos="2930"/>
        </w:tabs>
        <w:rPr>
          <w:sz w:val="28"/>
        </w:rPr>
      </w:pPr>
    </w:p>
    <w:p w:rsidR="00732D04" w:rsidRDefault="00732D04" w:rsidP="00027E8C">
      <w:pPr>
        <w:tabs>
          <w:tab w:val="left" w:pos="2930"/>
        </w:tabs>
        <w:rPr>
          <w:sz w:val="28"/>
        </w:rPr>
      </w:pPr>
    </w:p>
    <w:p w:rsidR="00732D04" w:rsidRDefault="00732D04" w:rsidP="00027E8C">
      <w:pPr>
        <w:tabs>
          <w:tab w:val="left" w:pos="2930"/>
        </w:tabs>
        <w:rPr>
          <w:sz w:val="28"/>
        </w:rPr>
      </w:pPr>
    </w:p>
    <w:p w:rsidR="00732D04" w:rsidRDefault="00732D04" w:rsidP="00027E8C">
      <w:pPr>
        <w:tabs>
          <w:tab w:val="left" w:pos="2930"/>
        </w:tabs>
        <w:rPr>
          <w:sz w:val="28"/>
        </w:rPr>
      </w:pPr>
    </w:p>
    <w:p w:rsidR="00732D04" w:rsidRDefault="00732D04" w:rsidP="00027E8C">
      <w:pPr>
        <w:tabs>
          <w:tab w:val="left" w:pos="2930"/>
        </w:tabs>
        <w:rPr>
          <w:sz w:val="28"/>
        </w:rPr>
      </w:pPr>
    </w:p>
    <w:p w:rsidR="00732D04" w:rsidRDefault="00732D04" w:rsidP="00027E8C">
      <w:pPr>
        <w:tabs>
          <w:tab w:val="left" w:pos="2930"/>
        </w:tabs>
        <w:rPr>
          <w:sz w:val="28"/>
        </w:rPr>
      </w:pPr>
    </w:p>
    <w:p w:rsidR="00732D04" w:rsidRDefault="00732D04" w:rsidP="00027E8C">
      <w:pPr>
        <w:tabs>
          <w:tab w:val="left" w:pos="2930"/>
        </w:tabs>
        <w:rPr>
          <w:sz w:val="28"/>
        </w:rPr>
      </w:pPr>
    </w:p>
    <w:p w:rsidR="00027E8C" w:rsidRDefault="00027E8C" w:rsidP="00027E8C">
      <w:pPr>
        <w:tabs>
          <w:tab w:val="left" w:pos="2930"/>
        </w:tabs>
        <w:rPr>
          <w:sz w:val="28"/>
        </w:rPr>
      </w:pPr>
    </w:p>
    <w:p w:rsidR="00027E8C" w:rsidRDefault="00027E8C" w:rsidP="00027E8C">
      <w:pPr>
        <w:tabs>
          <w:tab w:val="left" w:pos="2930"/>
        </w:tabs>
        <w:rPr>
          <w:sz w:val="28"/>
        </w:rPr>
      </w:pPr>
    </w:p>
    <w:p w:rsidR="00027E8C" w:rsidRDefault="00027E8C" w:rsidP="00027E8C">
      <w:pPr>
        <w:tabs>
          <w:tab w:val="left" w:pos="2930"/>
        </w:tabs>
        <w:rPr>
          <w:sz w:val="28"/>
        </w:rPr>
      </w:pPr>
    </w:p>
    <w:p w:rsidR="00B8233E" w:rsidRPr="00140DE0" w:rsidRDefault="00B8233E" w:rsidP="00B8233E">
      <w:pPr>
        <w:ind w:left="5954"/>
        <w:rPr>
          <w:rFonts w:eastAsia="Calibri"/>
          <w:sz w:val="28"/>
          <w:szCs w:val="28"/>
        </w:rPr>
      </w:pPr>
      <w:r w:rsidRPr="00140DE0">
        <w:rPr>
          <w:rFonts w:eastAsia="Calibri"/>
          <w:sz w:val="28"/>
          <w:szCs w:val="28"/>
        </w:rPr>
        <w:lastRenderedPageBreak/>
        <w:t>Приложение 2</w:t>
      </w:r>
    </w:p>
    <w:p w:rsidR="00B8233E" w:rsidRPr="001123D8" w:rsidRDefault="00B8233E" w:rsidP="00B8233E">
      <w:pPr>
        <w:ind w:left="5954" w:right="-1"/>
        <w:rPr>
          <w:sz w:val="28"/>
        </w:rPr>
      </w:pPr>
      <w:r w:rsidRPr="001123D8">
        <w:rPr>
          <w:rFonts w:eastAsia="Calibri"/>
          <w:sz w:val="28"/>
          <w:szCs w:val="28"/>
        </w:rPr>
        <w:t>к</w:t>
      </w:r>
      <w:r w:rsidRPr="001123D8">
        <w:t xml:space="preserve"> </w:t>
      </w:r>
      <w:r w:rsidRPr="001123D8">
        <w:rPr>
          <w:rFonts w:eastAsia="Calibri"/>
          <w:sz w:val="28"/>
          <w:szCs w:val="28"/>
        </w:rPr>
        <w:t xml:space="preserve">Порядку </w:t>
      </w:r>
      <w:r w:rsidRPr="001123D8">
        <w:rPr>
          <w:sz w:val="28"/>
        </w:rPr>
        <w:t xml:space="preserve">определения объема и предоставления </w:t>
      </w:r>
      <w:proofErr w:type="gramStart"/>
      <w:r w:rsidRPr="001123D8">
        <w:rPr>
          <w:sz w:val="28"/>
        </w:rPr>
        <w:t xml:space="preserve">субсидии </w:t>
      </w:r>
      <w:r>
        <w:rPr>
          <w:sz w:val="28"/>
        </w:rPr>
        <w:t xml:space="preserve"> </w:t>
      </w:r>
      <w:r w:rsidRPr="001123D8">
        <w:rPr>
          <w:sz w:val="28"/>
        </w:rPr>
        <w:t>по</w:t>
      </w:r>
      <w:proofErr w:type="gramEnd"/>
      <w:r w:rsidRPr="001123D8">
        <w:rPr>
          <w:sz w:val="28"/>
        </w:rPr>
        <w:t xml:space="preserve"> организации отдыха детей </w:t>
      </w:r>
      <w:r>
        <w:rPr>
          <w:sz w:val="28"/>
        </w:rPr>
        <w:t xml:space="preserve"> </w:t>
      </w:r>
      <w:r w:rsidRPr="001123D8">
        <w:rPr>
          <w:sz w:val="28"/>
        </w:rPr>
        <w:t xml:space="preserve">в каникулярное время в лагерях </w:t>
      </w:r>
      <w:r>
        <w:rPr>
          <w:sz w:val="28"/>
        </w:rPr>
        <w:t xml:space="preserve"> </w:t>
      </w:r>
      <w:r w:rsidRPr="001123D8">
        <w:rPr>
          <w:sz w:val="28"/>
        </w:rPr>
        <w:t>с дневным пребыванием и по</w:t>
      </w:r>
      <w:r>
        <w:rPr>
          <w:sz w:val="28"/>
        </w:rPr>
        <w:t xml:space="preserve"> </w:t>
      </w:r>
      <w:r w:rsidRPr="001123D8">
        <w:rPr>
          <w:sz w:val="28"/>
        </w:rPr>
        <w:t>проведению лагерей труда и отдыха на базе общеобразовательных учреждений и учреждений дополнительного образования, подведомственных управлению образования администрации Туапсинского муниципального округа</w:t>
      </w:r>
    </w:p>
    <w:p w:rsidR="00B8233E" w:rsidRPr="001123D8" w:rsidRDefault="00B8233E" w:rsidP="00B8233E">
      <w:pPr>
        <w:ind w:left="5670" w:right="-1"/>
      </w:pPr>
    </w:p>
    <w:p w:rsidR="00027E8C" w:rsidRPr="00C22F45" w:rsidRDefault="00027E8C" w:rsidP="00027E8C">
      <w:pPr>
        <w:ind w:left="5670"/>
        <w:rPr>
          <w:b/>
        </w:rPr>
      </w:pPr>
    </w:p>
    <w:p w:rsidR="00027E8C" w:rsidRDefault="00027E8C" w:rsidP="00027E8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7E8C" w:rsidRDefault="00027E8C" w:rsidP="00027E8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7E8C" w:rsidRDefault="00027E8C" w:rsidP="00027E8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7E8C" w:rsidRDefault="00027E8C" w:rsidP="00027E8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7E8C" w:rsidRPr="00140DE0" w:rsidRDefault="00027E8C" w:rsidP="00027E8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0DE0">
        <w:rPr>
          <w:rFonts w:ascii="Times New Roman" w:hAnsi="Times New Roman" w:cs="Times New Roman"/>
          <w:b/>
          <w:sz w:val="28"/>
          <w:szCs w:val="28"/>
        </w:rPr>
        <w:t>ЗАЯВКА</w:t>
      </w:r>
    </w:p>
    <w:p w:rsidR="00732D04" w:rsidRPr="00140DE0" w:rsidRDefault="00732D04" w:rsidP="00732D0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0DE0">
        <w:rPr>
          <w:rFonts w:ascii="Times New Roman" w:hAnsi="Times New Roman" w:cs="Times New Roman"/>
          <w:b/>
          <w:sz w:val="28"/>
          <w:szCs w:val="28"/>
        </w:rPr>
        <w:t>на получение субсидии бюджетным и автономным учреждениям</w:t>
      </w:r>
    </w:p>
    <w:p w:rsidR="00732D04" w:rsidRDefault="00732D04" w:rsidP="00732D0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Туапсинского муниципального округа</w:t>
      </w:r>
      <w:r w:rsidRPr="00140DE0">
        <w:rPr>
          <w:rFonts w:ascii="Times New Roman" w:hAnsi="Times New Roman" w:cs="Times New Roman"/>
          <w:b/>
          <w:sz w:val="28"/>
          <w:szCs w:val="28"/>
        </w:rPr>
        <w:t xml:space="preserve">, функции и полномочия </w:t>
      </w:r>
    </w:p>
    <w:p w:rsidR="00732D04" w:rsidRDefault="00732D04" w:rsidP="00732D04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140DE0">
        <w:rPr>
          <w:rFonts w:ascii="Times New Roman" w:hAnsi="Times New Roman" w:cs="Times New Roman"/>
          <w:b/>
          <w:sz w:val="28"/>
          <w:szCs w:val="28"/>
        </w:rPr>
        <w:t>учредителя в отношении</w:t>
      </w:r>
      <w:proofErr w:type="gramEnd"/>
      <w:r w:rsidRPr="00140DE0">
        <w:rPr>
          <w:rFonts w:ascii="Times New Roman" w:hAnsi="Times New Roman" w:cs="Times New Roman"/>
          <w:b/>
          <w:sz w:val="28"/>
          <w:szCs w:val="28"/>
        </w:rPr>
        <w:t xml:space="preserve"> которого осуществляет </w:t>
      </w:r>
      <w:r w:rsidRPr="00140DE0">
        <w:rPr>
          <w:rFonts w:ascii="Times New Roman" w:hAnsi="Times New Roman" w:cs="Times New Roman"/>
          <w:b/>
          <w:bCs/>
          <w:sz w:val="28"/>
          <w:szCs w:val="28"/>
        </w:rPr>
        <w:t xml:space="preserve">управление </w:t>
      </w:r>
    </w:p>
    <w:p w:rsidR="00732D04" w:rsidRDefault="00732D04" w:rsidP="00732D04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40DE0">
        <w:rPr>
          <w:rFonts w:ascii="Times New Roman" w:hAnsi="Times New Roman" w:cs="Times New Roman"/>
          <w:b/>
          <w:bCs/>
          <w:sz w:val="28"/>
          <w:szCs w:val="28"/>
        </w:rPr>
        <w:t xml:space="preserve">образования администрации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Туапсинского муниципального </w:t>
      </w:r>
    </w:p>
    <w:p w:rsidR="00732D04" w:rsidRDefault="00732D04" w:rsidP="00732D0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округа</w:t>
      </w:r>
      <w:r w:rsidRPr="00140DE0">
        <w:rPr>
          <w:rFonts w:ascii="Times New Roman" w:hAnsi="Times New Roman" w:cs="Times New Roman"/>
          <w:b/>
          <w:sz w:val="28"/>
          <w:szCs w:val="28"/>
        </w:rPr>
        <w:t xml:space="preserve">, на организацию отдыха детей в каникулярное время </w:t>
      </w:r>
    </w:p>
    <w:p w:rsidR="00732D04" w:rsidRPr="00140DE0" w:rsidRDefault="00732D04" w:rsidP="00732D0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7" w:name="_GoBack"/>
      <w:bookmarkEnd w:id="7"/>
      <w:r w:rsidRPr="00140DE0">
        <w:rPr>
          <w:rFonts w:ascii="Times New Roman" w:hAnsi="Times New Roman" w:cs="Times New Roman"/>
          <w:b/>
          <w:sz w:val="28"/>
          <w:szCs w:val="28"/>
        </w:rPr>
        <w:t xml:space="preserve">в лагерях с дневным пребыванием и лагерях труда и отдыха </w:t>
      </w:r>
    </w:p>
    <w:p w:rsidR="00732D04" w:rsidRDefault="00732D04" w:rsidP="00732D0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27E8C" w:rsidRDefault="00027E8C" w:rsidP="00027E8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27E8C" w:rsidRPr="00B26317" w:rsidRDefault="00027E8C" w:rsidP="00027E8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26317">
        <w:rPr>
          <w:rFonts w:ascii="Times New Roman" w:hAnsi="Times New Roman" w:cs="Times New Roman"/>
          <w:sz w:val="28"/>
          <w:szCs w:val="28"/>
        </w:rPr>
        <w:t>_____________________________________________</w:t>
      </w:r>
    </w:p>
    <w:p w:rsidR="00027E8C" w:rsidRPr="00B26317" w:rsidRDefault="00027E8C" w:rsidP="00027E8C">
      <w:pPr>
        <w:pStyle w:val="ConsPlusNormal"/>
        <w:jc w:val="center"/>
        <w:rPr>
          <w:rFonts w:ascii="Times New Roman" w:hAnsi="Times New Roman" w:cs="Times New Roman"/>
        </w:rPr>
      </w:pPr>
      <w:r w:rsidRPr="00140DE0">
        <w:rPr>
          <w:rFonts w:ascii="Times New Roman" w:hAnsi="Times New Roman" w:cs="Times New Roman"/>
          <w:sz w:val="24"/>
        </w:rPr>
        <w:t>(наименование учреждения</w:t>
      </w:r>
      <w:r w:rsidRPr="00B26317">
        <w:rPr>
          <w:rFonts w:ascii="Times New Roman" w:hAnsi="Times New Roman" w:cs="Times New Roman"/>
        </w:rPr>
        <w:t>)</w:t>
      </w:r>
    </w:p>
    <w:p w:rsidR="00027E8C" w:rsidRPr="00B26317" w:rsidRDefault="00027E8C" w:rsidP="00027E8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26317">
        <w:rPr>
          <w:rFonts w:ascii="Times New Roman" w:hAnsi="Times New Roman" w:cs="Times New Roman"/>
          <w:sz w:val="28"/>
          <w:szCs w:val="28"/>
        </w:rPr>
        <w:t>на _______ год</w:t>
      </w:r>
    </w:p>
    <w:p w:rsidR="00027E8C" w:rsidRPr="00A937DA" w:rsidRDefault="00027E8C" w:rsidP="00027E8C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2473"/>
        <w:gridCol w:w="2410"/>
      </w:tblGrid>
      <w:tr w:rsidR="00027E8C" w:rsidRPr="00A937DA" w:rsidTr="00374602">
        <w:tc>
          <w:tcPr>
            <w:tcW w:w="4535" w:type="dxa"/>
          </w:tcPr>
          <w:p w:rsidR="00027E8C" w:rsidRPr="00140DE0" w:rsidRDefault="00027E8C" w:rsidP="00374602">
            <w:pPr>
              <w:pStyle w:val="ConsPlusNormal"/>
              <w:rPr>
                <w:rFonts w:ascii="Times New Roman" w:hAnsi="Times New Roman" w:cs="Times New Roman"/>
                <w:sz w:val="28"/>
                <w:szCs w:val="24"/>
              </w:rPr>
            </w:pPr>
            <w:r w:rsidRPr="00140DE0">
              <w:rPr>
                <w:rFonts w:ascii="Times New Roman" w:hAnsi="Times New Roman" w:cs="Times New Roman"/>
                <w:sz w:val="28"/>
                <w:szCs w:val="24"/>
              </w:rPr>
              <w:t>Полное наименование организации</w:t>
            </w:r>
          </w:p>
        </w:tc>
        <w:tc>
          <w:tcPr>
            <w:tcW w:w="4883" w:type="dxa"/>
            <w:gridSpan w:val="2"/>
          </w:tcPr>
          <w:p w:rsidR="00027E8C" w:rsidRPr="00140DE0" w:rsidRDefault="00027E8C" w:rsidP="00374602">
            <w:pPr>
              <w:pStyle w:val="ConsPlusNormal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027E8C" w:rsidRPr="00A937DA" w:rsidTr="00374602">
        <w:trPr>
          <w:trHeight w:val="211"/>
        </w:trPr>
        <w:tc>
          <w:tcPr>
            <w:tcW w:w="4535" w:type="dxa"/>
          </w:tcPr>
          <w:p w:rsidR="00027E8C" w:rsidRPr="00140DE0" w:rsidRDefault="00027E8C" w:rsidP="00374602">
            <w:pPr>
              <w:pStyle w:val="ConsPlusNormal"/>
              <w:rPr>
                <w:rFonts w:ascii="Times New Roman" w:hAnsi="Times New Roman" w:cs="Times New Roman"/>
                <w:sz w:val="28"/>
                <w:szCs w:val="24"/>
              </w:rPr>
            </w:pPr>
            <w:r w:rsidRPr="00140DE0">
              <w:rPr>
                <w:rFonts w:ascii="Times New Roman" w:hAnsi="Times New Roman" w:cs="Times New Roman"/>
                <w:sz w:val="28"/>
                <w:szCs w:val="24"/>
              </w:rPr>
              <w:t>Юридический адрес организации</w:t>
            </w:r>
          </w:p>
        </w:tc>
        <w:tc>
          <w:tcPr>
            <w:tcW w:w="4883" w:type="dxa"/>
            <w:gridSpan w:val="2"/>
          </w:tcPr>
          <w:p w:rsidR="00027E8C" w:rsidRPr="00140DE0" w:rsidRDefault="00027E8C" w:rsidP="00374602">
            <w:pPr>
              <w:pStyle w:val="ConsPlusNormal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027E8C" w:rsidRPr="00576825" w:rsidTr="00374602">
        <w:trPr>
          <w:trHeight w:val="458"/>
        </w:trPr>
        <w:tc>
          <w:tcPr>
            <w:tcW w:w="4535" w:type="dxa"/>
          </w:tcPr>
          <w:p w:rsidR="00027E8C" w:rsidRPr="00140DE0" w:rsidRDefault="00027E8C" w:rsidP="00374602">
            <w:pPr>
              <w:pStyle w:val="ConsPlusNormal"/>
              <w:rPr>
                <w:rFonts w:ascii="Times New Roman" w:hAnsi="Times New Roman" w:cs="Times New Roman"/>
                <w:sz w:val="28"/>
                <w:szCs w:val="24"/>
              </w:rPr>
            </w:pPr>
            <w:r w:rsidRPr="00140DE0">
              <w:rPr>
                <w:rFonts w:ascii="Times New Roman" w:hAnsi="Times New Roman" w:cs="Times New Roman"/>
                <w:sz w:val="28"/>
                <w:szCs w:val="24"/>
              </w:rPr>
              <w:t>Адреса мест осуществления образовательной деятельности</w:t>
            </w:r>
          </w:p>
        </w:tc>
        <w:tc>
          <w:tcPr>
            <w:tcW w:w="4883" w:type="dxa"/>
            <w:gridSpan w:val="2"/>
          </w:tcPr>
          <w:p w:rsidR="00027E8C" w:rsidRPr="00140DE0" w:rsidRDefault="00027E8C" w:rsidP="00374602">
            <w:pPr>
              <w:pStyle w:val="ConsPlusNormal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027E8C" w:rsidRPr="00A937DA" w:rsidTr="00374602">
        <w:tc>
          <w:tcPr>
            <w:tcW w:w="4535" w:type="dxa"/>
          </w:tcPr>
          <w:p w:rsidR="00027E8C" w:rsidRPr="00140DE0" w:rsidRDefault="00027E8C" w:rsidP="00374602">
            <w:pPr>
              <w:pStyle w:val="ConsPlusNormal"/>
              <w:rPr>
                <w:rFonts w:ascii="Times New Roman" w:hAnsi="Times New Roman" w:cs="Times New Roman"/>
                <w:sz w:val="28"/>
                <w:szCs w:val="24"/>
              </w:rPr>
            </w:pPr>
            <w:r w:rsidRPr="00140DE0">
              <w:rPr>
                <w:rFonts w:ascii="Times New Roman" w:hAnsi="Times New Roman" w:cs="Times New Roman"/>
                <w:sz w:val="28"/>
                <w:szCs w:val="24"/>
              </w:rPr>
              <w:t>Телефон/факс</w:t>
            </w:r>
          </w:p>
        </w:tc>
        <w:tc>
          <w:tcPr>
            <w:tcW w:w="4883" w:type="dxa"/>
            <w:gridSpan w:val="2"/>
          </w:tcPr>
          <w:p w:rsidR="00027E8C" w:rsidRPr="00140DE0" w:rsidRDefault="00027E8C" w:rsidP="00374602">
            <w:pPr>
              <w:pStyle w:val="ConsPlusNormal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027E8C" w:rsidRPr="00A937DA" w:rsidTr="00374602">
        <w:tc>
          <w:tcPr>
            <w:tcW w:w="4535" w:type="dxa"/>
          </w:tcPr>
          <w:p w:rsidR="00027E8C" w:rsidRPr="00140DE0" w:rsidRDefault="00027E8C" w:rsidP="00374602">
            <w:pPr>
              <w:pStyle w:val="ConsPlusNormal"/>
              <w:rPr>
                <w:rFonts w:ascii="Times New Roman" w:hAnsi="Times New Roman" w:cs="Times New Roman"/>
                <w:sz w:val="28"/>
                <w:szCs w:val="24"/>
              </w:rPr>
            </w:pPr>
            <w:r w:rsidRPr="00140DE0">
              <w:rPr>
                <w:rFonts w:ascii="Times New Roman" w:hAnsi="Times New Roman" w:cs="Times New Roman"/>
                <w:sz w:val="28"/>
                <w:szCs w:val="24"/>
              </w:rPr>
              <w:t>Электронная почта</w:t>
            </w:r>
          </w:p>
        </w:tc>
        <w:tc>
          <w:tcPr>
            <w:tcW w:w="4883" w:type="dxa"/>
            <w:gridSpan w:val="2"/>
          </w:tcPr>
          <w:p w:rsidR="00027E8C" w:rsidRPr="00140DE0" w:rsidRDefault="00027E8C" w:rsidP="00374602">
            <w:pPr>
              <w:pStyle w:val="ConsPlusNormal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027E8C" w:rsidRPr="00576825" w:rsidTr="00374602">
        <w:tc>
          <w:tcPr>
            <w:tcW w:w="4535" w:type="dxa"/>
          </w:tcPr>
          <w:p w:rsidR="00027E8C" w:rsidRPr="00140DE0" w:rsidRDefault="00027E8C" w:rsidP="00374602">
            <w:pPr>
              <w:pStyle w:val="ConsPlusNormal"/>
              <w:rPr>
                <w:rFonts w:ascii="Times New Roman" w:hAnsi="Times New Roman" w:cs="Times New Roman"/>
                <w:sz w:val="28"/>
                <w:szCs w:val="24"/>
              </w:rPr>
            </w:pPr>
            <w:r w:rsidRPr="00140DE0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Фамилия, имя, отчество руководителя организации</w:t>
            </w:r>
          </w:p>
        </w:tc>
        <w:tc>
          <w:tcPr>
            <w:tcW w:w="4883" w:type="dxa"/>
            <w:gridSpan w:val="2"/>
          </w:tcPr>
          <w:p w:rsidR="00027E8C" w:rsidRPr="00140DE0" w:rsidRDefault="00027E8C" w:rsidP="00374602">
            <w:pPr>
              <w:pStyle w:val="ConsPlusNormal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027E8C" w:rsidRPr="00A937DA" w:rsidTr="00374602">
        <w:tc>
          <w:tcPr>
            <w:tcW w:w="4535" w:type="dxa"/>
          </w:tcPr>
          <w:p w:rsidR="00027E8C" w:rsidRPr="00140DE0" w:rsidRDefault="00027E8C" w:rsidP="00374602">
            <w:pPr>
              <w:pStyle w:val="ConsPlusNormal"/>
              <w:rPr>
                <w:rFonts w:ascii="Times New Roman" w:hAnsi="Times New Roman" w:cs="Times New Roman"/>
                <w:sz w:val="28"/>
                <w:szCs w:val="24"/>
              </w:rPr>
            </w:pPr>
            <w:r w:rsidRPr="00140DE0">
              <w:rPr>
                <w:rFonts w:ascii="Times New Roman" w:hAnsi="Times New Roman" w:cs="Times New Roman"/>
                <w:sz w:val="28"/>
                <w:szCs w:val="24"/>
              </w:rPr>
              <w:t>ИНН/КПП</w:t>
            </w:r>
          </w:p>
        </w:tc>
        <w:tc>
          <w:tcPr>
            <w:tcW w:w="4883" w:type="dxa"/>
            <w:gridSpan w:val="2"/>
          </w:tcPr>
          <w:p w:rsidR="00027E8C" w:rsidRPr="00140DE0" w:rsidRDefault="00027E8C" w:rsidP="00374602">
            <w:pPr>
              <w:pStyle w:val="ConsPlusNormal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027E8C" w:rsidRPr="00A937DA" w:rsidTr="00374602">
        <w:tc>
          <w:tcPr>
            <w:tcW w:w="4535" w:type="dxa"/>
          </w:tcPr>
          <w:p w:rsidR="00027E8C" w:rsidRPr="00140DE0" w:rsidRDefault="00027E8C" w:rsidP="00374602">
            <w:pPr>
              <w:pStyle w:val="ConsPlusNormal"/>
              <w:rPr>
                <w:rFonts w:ascii="Times New Roman" w:hAnsi="Times New Roman" w:cs="Times New Roman"/>
                <w:sz w:val="28"/>
                <w:szCs w:val="24"/>
              </w:rPr>
            </w:pPr>
            <w:r w:rsidRPr="00140DE0">
              <w:rPr>
                <w:rFonts w:ascii="Times New Roman" w:hAnsi="Times New Roman" w:cs="Times New Roman"/>
                <w:sz w:val="28"/>
                <w:szCs w:val="24"/>
              </w:rPr>
              <w:t>ОГРН</w:t>
            </w:r>
          </w:p>
        </w:tc>
        <w:tc>
          <w:tcPr>
            <w:tcW w:w="4883" w:type="dxa"/>
            <w:gridSpan w:val="2"/>
          </w:tcPr>
          <w:p w:rsidR="00027E8C" w:rsidRPr="00140DE0" w:rsidRDefault="00027E8C" w:rsidP="00374602">
            <w:pPr>
              <w:pStyle w:val="ConsPlusNormal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027E8C" w:rsidRPr="00A937DA" w:rsidTr="00374602">
        <w:tc>
          <w:tcPr>
            <w:tcW w:w="9418" w:type="dxa"/>
            <w:gridSpan w:val="3"/>
          </w:tcPr>
          <w:p w:rsidR="00027E8C" w:rsidRPr="00576825" w:rsidRDefault="00027E8C" w:rsidP="00374602">
            <w:pPr>
              <w:pStyle w:val="ConsPlusNormal"/>
              <w:rPr>
                <w:rFonts w:ascii="Times New Roman" w:hAnsi="Times New Roman" w:cs="Times New Roman"/>
                <w:sz w:val="28"/>
                <w:szCs w:val="24"/>
              </w:rPr>
            </w:pPr>
            <w:r w:rsidRPr="00576825">
              <w:rPr>
                <w:rFonts w:ascii="Times New Roman" w:hAnsi="Times New Roman" w:cs="Times New Roman"/>
                <w:sz w:val="28"/>
                <w:szCs w:val="24"/>
              </w:rPr>
              <w:t>Лагеря дневного пребывания</w:t>
            </w:r>
          </w:p>
        </w:tc>
      </w:tr>
      <w:tr w:rsidR="00027E8C" w:rsidRPr="00DE52BA" w:rsidTr="00374602">
        <w:tc>
          <w:tcPr>
            <w:tcW w:w="4535" w:type="dxa"/>
            <w:vMerge w:val="restart"/>
          </w:tcPr>
          <w:p w:rsidR="00027E8C" w:rsidRPr="00140DE0" w:rsidRDefault="00027E8C" w:rsidP="00374602">
            <w:pPr>
              <w:pStyle w:val="ConsPlusNormal"/>
              <w:rPr>
                <w:rFonts w:ascii="Times New Roman" w:hAnsi="Times New Roman" w:cs="Times New Roman"/>
                <w:sz w:val="28"/>
                <w:szCs w:val="24"/>
              </w:rPr>
            </w:pPr>
            <w:r w:rsidRPr="00576825">
              <w:rPr>
                <w:rFonts w:ascii="Times New Roman" w:hAnsi="Times New Roman" w:cs="Times New Roman"/>
                <w:sz w:val="28"/>
                <w:szCs w:val="24"/>
              </w:rPr>
              <w:t>Численность детей, чел.</w:t>
            </w:r>
            <w:r w:rsidRPr="00140DE0">
              <w:rPr>
                <w:rFonts w:ascii="Times New Roman" w:hAnsi="Times New Roman" w:cs="Times New Roman"/>
                <w:sz w:val="28"/>
                <w:szCs w:val="24"/>
              </w:rPr>
              <w:t xml:space="preserve"> (финансирование из краевого бюджета)</w:t>
            </w:r>
          </w:p>
        </w:tc>
        <w:tc>
          <w:tcPr>
            <w:tcW w:w="2473" w:type="dxa"/>
          </w:tcPr>
          <w:p w:rsidR="00027E8C" w:rsidRPr="00140DE0" w:rsidRDefault="00027E8C" w:rsidP="00374602">
            <w:pPr>
              <w:pStyle w:val="ConsPlusNormal"/>
              <w:rPr>
                <w:rFonts w:ascii="Times New Roman" w:hAnsi="Times New Roman" w:cs="Times New Roman"/>
                <w:sz w:val="28"/>
                <w:szCs w:val="24"/>
              </w:rPr>
            </w:pPr>
            <w:r w:rsidRPr="00140DE0">
              <w:rPr>
                <w:rFonts w:ascii="Times New Roman" w:hAnsi="Times New Roman" w:cs="Times New Roman"/>
                <w:sz w:val="28"/>
                <w:szCs w:val="24"/>
              </w:rPr>
              <w:t xml:space="preserve">дети от 7 до 11 лет </w:t>
            </w:r>
          </w:p>
        </w:tc>
        <w:tc>
          <w:tcPr>
            <w:tcW w:w="2410" w:type="dxa"/>
          </w:tcPr>
          <w:p w:rsidR="00027E8C" w:rsidRPr="00A937DA" w:rsidRDefault="00027E8C" w:rsidP="0037460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27E8C" w:rsidRPr="00DE52BA" w:rsidTr="00374602">
        <w:tc>
          <w:tcPr>
            <w:tcW w:w="4535" w:type="dxa"/>
            <w:vMerge/>
          </w:tcPr>
          <w:p w:rsidR="00027E8C" w:rsidRPr="00140DE0" w:rsidRDefault="00027E8C" w:rsidP="00374602">
            <w:pPr>
              <w:pStyle w:val="ConsPlusNormal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473" w:type="dxa"/>
          </w:tcPr>
          <w:p w:rsidR="00027E8C" w:rsidRPr="00140DE0" w:rsidRDefault="00027E8C" w:rsidP="00374602">
            <w:pPr>
              <w:pStyle w:val="ConsPlusNormal"/>
              <w:rPr>
                <w:rFonts w:ascii="Times New Roman" w:hAnsi="Times New Roman" w:cs="Times New Roman"/>
                <w:sz w:val="28"/>
                <w:szCs w:val="24"/>
              </w:rPr>
            </w:pPr>
            <w:r w:rsidRPr="00140DE0">
              <w:rPr>
                <w:rFonts w:ascii="Times New Roman" w:hAnsi="Times New Roman" w:cs="Times New Roman"/>
                <w:sz w:val="28"/>
                <w:szCs w:val="24"/>
              </w:rPr>
              <w:t>дети старше 12 лет</w:t>
            </w:r>
          </w:p>
        </w:tc>
        <w:tc>
          <w:tcPr>
            <w:tcW w:w="2410" w:type="dxa"/>
          </w:tcPr>
          <w:p w:rsidR="00027E8C" w:rsidRPr="00A937DA" w:rsidRDefault="00027E8C" w:rsidP="0037460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27E8C" w:rsidRPr="00DE52BA" w:rsidTr="00374602">
        <w:tc>
          <w:tcPr>
            <w:tcW w:w="4535" w:type="dxa"/>
            <w:vMerge/>
          </w:tcPr>
          <w:p w:rsidR="00027E8C" w:rsidRPr="00140DE0" w:rsidRDefault="00027E8C" w:rsidP="00374602">
            <w:pPr>
              <w:pStyle w:val="ConsPlusNormal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473" w:type="dxa"/>
          </w:tcPr>
          <w:p w:rsidR="00027E8C" w:rsidRPr="00140DE0" w:rsidRDefault="00027E8C" w:rsidP="0037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140DE0">
              <w:rPr>
                <w:rFonts w:ascii="Times New Roman" w:hAnsi="Times New Roman" w:cs="Times New Roman"/>
                <w:sz w:val="28"/>
                <w:szCs w:val="24"/>
              </w:rPr>
              <w:t>ИТОГО:</w:t>
            </w:r>
          </w:p>
        </w:tc>
        <w:tc>
          <w:tcPr>
            <w:tcW w:w="2410" w:type="dxa"/>
          </w:tcPr>
          <w:p w:rsidR="00027E8C" w:rsidRPr="00A937DA" w:rsidRDefault="00027E8C" w:rsidP="0037460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27E8C" w:rsidRPr="00DE52BA" w:rsidTr="00374602">
        <w:tc>
          <w:tcPr>
            <w:tcW w:w="4535" w:type="dxa"/>
            <w:vMerge w:val="restart"/>
          </w:tcPr>
          <w:p w:rsidR="00027E8C" w:rsidRPr="00140DE0" w:rsidRDefault="00027E8C" w:rsidP="00374602">
            <w:pPr>
              <w:pStyle w:val="ConsPlusNormal"/>
              <w:rPr>
                <w:rFonts w:ascii="Times New Roman" w:hAnsi="Times New Roman" w:cs="Times New Roman"/>
                <w:sz w:val="28"/>
                <w:szCs w:val="24"/>
              </w:rPr>
            </w:pPr>
            <w:r w:rsidRPr="00576825">
              <w:rPr>
                <w:rFonts w:ascii="Times New Roman" w:hAnsi="Times New Roman" w:cs="Times New Roman"/>
                <w:sz w:val="28"/>
                <w:szCs w:val="24"/>
              </w:rPr>
              <w:t>Численность детей, чел.</w:t>
            </w:r>
            <w:r w:rsidRPr="00140DE0">
              <w:rPr>
                <w:rFonts w:ascii="Times New Roman" w:hAnsi="Times New Roman" w:cs="Times New Roman"/>
                <w:sz w:val="28"/>
                <w:szCs w:val="24"/>
              </w:rPr>
              <w:t xml:space="preserve"> (финансирование из местного бюджета)</w:t>
            </w:r>
          </w:p>
        </w:tc>
        <w:tc>
          <w:tcPr>
            <w:tcW w:w="2473" w:type="dxa"/>
          </w:tcPr>
          <w:p w:rsidR="00027E8C" w:rsidRPr="00140DE0" w:rsidRDefault="00027E8C" w:rsidP="0037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140DE0">
              <w:rPr>
                <w:rFonts w:ascii="Times New Roman" w:hAnsi="Times New Roman" w:cs="Times New Roman"/>
                <w:sz w:val="28"/>
                <w:szCs w:val="24"/>
              </w:rPr>
              <w:t>дети от 7 до 11 лет</w:t>
            </w:r>
          </w:p>
        </w:tc>
        <w:tc>
          <w:tcPr>
            <w:tcW w:w="2410" w:type="dxa"/>
          </w:tcPr>
          <w:p w:rsidR="00027E8C" w:rsidRPr="00A937DA" w:rsidRDefault="00027E8C" w:rsidP="0037460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27E8C" w:rsidRPr="00DE52BA" w:rsidTr="00374602">
        <w:tc>
          <w:tcPr>
            <w:tcW w:w="4535" w:type="dxa"/>
            <w:vMerge/>
          </w:tcPr>
          <w:p w:rsidR="00027E8C" w:rsidRPr="00140DE0" w:rsidRDefault="00027E8C" w:rsidP="00374602">
            <w:pPr>
              <w:pStyle w:val="ConsPlusNormal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473" w:type="dxa"/>
          </w:tcPr>
          <w:p w:rsidR="00027E8C" w:rsidRPr="00140DE0" w:rsidRDefault="00027E8C" w:rsidP="0037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140DE0">
              <w:rPr>
                <w:rFonts w:ascii="Times New Roman" w:hAnsi="Times New Roman" w:cs="Times New Roman"/>
                <w:sz w:val="28"/>
                <w:szCs w:val="24"/>
              </w:rPr>
              <w:t>дети старше 12 лет</w:t>
            </w:r>
          </w:p>
        </w:tc>
        <w:tc>
          <w:tcPr>
            <w:tcW w:w="2410" w:type="dxa"/>
          </w:tcPr>
          <w:p w:rsidR="00027E8C" w:rsidRPr="00A937DA" w:rsidRDefault="00027E8C" w:rsidP="0037460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27E8C" w:rsidRPr="00DE52BA" w:rsidTr="00374602">
        <w:tc>
          <w:tcPr>
            <w:tcW w:w="4535" w:type="dxa"/>
            <w:vMerge/>
          </w:tcPr>
          <w:p w:rsidR="00027E8C" w:rsidRPr="00140DE0" w:rsidRDefault="00027E8C" w:rsidP="00374602">
            <w:pPr>
              <w:pStyle w:val="ConsPlusNormal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473" w:type="dxa"/>
          </w:tcPr>
          <w:p w:rsidR="00027E8C" w:rsidRPr="00140DE0" w:rsidRDefault="00027E8C" w:rsidP="0037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140DE0">
              <w:rPr>
                <w:rFonts w:ascii="Times New Roman" w:hAnsi="Times New Roman" w:cs="Times New Roman"/>
                <w:sz w:val="28"/>
                <w:szCs w:val="24"/>
              </w:rPr>
              <w:t>ИТОГО:</w:t>
            </w:r>
          </w:p>
        </w:tc>
        <w:tc>
          <w:tcPr>
            <w:tcW w:w="2410" w:type="dxa"/>
          </w:tcPr>
          <w:p w:rsidR="00027E8C" w:rsidRPr="00A937DA" w:rsidRDefault="00027E8C" w:rsidP="0037460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27E8C" w:rsidRPr="00DE52BA" w:rsidTr="00374602">
        <w:tc>
          <w:tcPr>
            <w:tcW w:w="9418" w:type="dxa"/>
            <w:gridSpan w:val="3"/>
          </w:tcPr>
          <w:p w:rsidR="00027E8C" w:rsidRPr="00576825" w:rsidRDefault="00027E8C" w:rsidP="00374602">
            <w:pPr>
              <w:pStyle w:val="ConsPlusNormal"/>
              <w:rPr>
                <w:rFonts w:ascii="Times New Roman" w:hAnsi="Times New Roman" w:cs="Times New Roman"/>
                <w:sz w:val="28"/>
                <w:szCs w:val="24"/>
              </w:rPr>
            </w:pPr>
            <w:r w:rsidRPr="00576825">
              <w:rPr>
                <w:rFonts w:ascii="Times New Roman" w:hAnsi="Times New Roman" w:cs="Times New Roman"/>
                <w:sz w:val="28"/>
                <w:szCs w:val="24"/>
              </w:rPr>
              <w:t>Лагеря труда и отдыха</w:t>
            </w:r>
          </w:p>
        </w:tc>
      </w:tr>
      <w:tr w:rsidR="00027E8C" w:rsidRPr="00F90EC2" w:rsidTr="00374602">
        <w:tc>
          <w:tcPr>
            <w:tcW w:w="4535" w:type="dxa"/>
          </w:tcPr>
          <w:p w:rsidR="00027E8C" w:rsidRPr="00140DE0" w:rsidRDefault="00027E8C" w:rsidP="00374602">
            <w:pPr>
              <w:pStyle w:val="ConsPlusNormal"/>
              <w:rPr>
                <w:rFonts w:ascii="Times New Roman" w:hAnsi="Times New Roman" w:cs="Times New Roman"/>
                <w:sz w:val="28"/>
                <w:szCs w:val="24"/>
              </w:rPr>
            </w:pPr>
            <w:r w:rsidRPr="00140DE0">
              <w:rPr>
                <w:rFonts w:ascii="Times New Roman" w:hAnsi="Times New Roman" w:cs="Times New Roman"/>
                <w:sz w:val="28"/>
                <w:szCs w:val="24"/>
              </w:rPr>
              <w:t>Численность детей, чел. (финансирование из местного бюджета)</w:t>
            </w:r>
          </w:p>
        </w:tc>
        <w:tc>
          <w:tcPr>
            <w:tcW w:w="2473" w:type="dxa"/>
          </w:tcPr>
          <w:p w:rsidR="00027E8C" w:rsidRPr="00140DE0" w:rsidRDefault="00027E8C" w:rsidP="0037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140DE0">
              <w:rPr>
                <w:rFonts w:ascii="Times New Roman" w:hAnsi="Times New Roman" w:cs="Times New Roman"/>
                <w:sz w:val="28"/>
                <w:szCs w:val="24"/>
              </w:rPr>
              <w:t>Дети старше 12 лет</w:t>
            </w:r>
          </w:p>
        </w:tc>
        <w:tc>
          <w:tcPr>
            <w:tcW w:w="2410" w:type="dxa"/>
          </w:tcPr>
          <w:p w:rsidR="00027E8C" w:rsidRPr="00A937DA" w:rsidRDefault="00027E8C" w:rsidP="0037460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27E8C" w:rsidRPr="00F90EC2" w:rsidTr="00374602">
        <w:tc>
          <w:tcPr>
            <w:tcW w:w="4535" w:type="dxa"/>
          </w:tcPr>
          <w:p w:rsidR="00027E8C" w:rsidRPr="00140DE0" w:rsidRDefault="00027E8C" w:rsidP="00374602">
            <w:pPr>
              <w:pStyle w:val="ConsPlusNormal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473" w:type="dxa"/>
          </w:tcPr>
          <w:p w:rsidR="00027E8C" w:rsidRPr="00140DE0" w:rsidRDefault="00027E8C" w:rsidP="0037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140DE0">
              <w:rPr>
                <w:rFonts w:ascii="Times New Roman" w:hAnsi="Times New Roman" w:cs="Times New Roman"/>
                <w:sz w:val="28"/>
                <w:szCs w:val="24"/>
              </w:rPr>
              <w:t>ИТОГО:</w:t>
            </w:r>
          </w:p>
        </w:tc>
        <w:tc>
          <w:tcPr>
            <w:tcW w:w="2410" w:type="dxa"/>
          </w:tcPr>
          <w:p w:rsidR="00027E8C" w:rsidRPr="00A937DA" w:rsidRDefault="00027E8C" w:rsidP="0037460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27E8C" w:rsidRPr="004458E6" w:rsidRDefault="00027E8C" w:rsidP="00027E8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27E8C" w:rsidRPr="00B26317" w:rsidRDefault="00027E8C" w:rsidP="00027E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6317">
        <w:rPr>
          <w:rFonts w:ascii="Times New Roman" w:hAnsi="Times New Roman" w:cs="Times New Roman"/>
          <w:sz w:val="28"/>
          <w:szCs w:val="28"/>
        </w:rPr>
        <w:t>Настоящим подтверждаю, что в отношении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418"/>
      </w:tblGrid>
      <w:tr w:rsidR="00027E8C" w:rsidRPr="00A937DA" w:rsidTr="00374602">
        <w:tc>
          <w:tcPr>
            <w:tcW w:w="9418" w:type="dxa"/>
            <w:tcBorders>
              <w:top w:val="nil"/>
              <w:left w:val="nil"/>
              <w:bottom w:val="nil"/>
              <w:right w:val="nil"/>
            </w:tcBorders>
          </w:tcPr>
          <w:p w:rsidR="00027E8C" w:rsidRPr="00A937DA" w:rsidRDefault="00027E8C" w:rsidP="00374602">
            <w:pPr>
              <w:pStyle w:val="ConsPlusNormal"/>
              <w:ind w:right="-40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</w:t>
            </w:r>
            <w:r w:rsidRPr="00A937DA">
              <w:rPr>
                <w:rFonts w:ascii="Times New Roman" w:hAnsi="Times New Roman" w:cs="Times New Roman"/>
              </w:rPr>
              <w:t>__________________________________________________________________</w:t>
            </w:r>
            <w:r>
              <w:rPr>
                <w:rFonts w:ascii="Times New Roman" w:hAnsi="Times New Roman" w:cs="Times New Roman"/>
              </w:rPr>
              <w:t>_____</w:t>
            </w:r>
            <w:r w:rsidRPr="00A937DA">
              <w:rPr>
                <w:rFonts w:ascii="Times New Roman" w:hAnsi="Times New Roman" w:cs="Times New Roman"/>
              </w:rPr>
              <w:t>_______</w:t>
            </w:r>
          </w:p>
          <w:p w:rsidR="00027E8C" w:rsidRPr="00A937DA" w:rsidRDefault="00027E8C" w:rsidP="003746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0DE0">
              <w:rPr>
                <w:rFonts w:ascii="Times New Roman" w:hAnsi="Times New Roman" w:cs="Times New Roman"/>
                <w:sz w:val="24"/>
              </w:rPr>
              <w:t>(наименование учреждения)</w:t>
            </w:r>
          </w:p>
        </w:tc>
      </w:tr>
    </w:tbl>
    <w:p w:rsidR="00027E8C" w:rsidRPr="00B26317" w:rsidRDefault="00027E8C" w:rsidP="00027E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6317">
        <w:rPr>
          <w:rFonts w:ascii="Times New Roman" w:hAnsi="Times New Roman" w:cs="Times New Roman"/>
          <w:sz w:val="28"/>
          <w:szCs w:val="28"/>
        </w:rPr>
        <w:t>не проводится процедура приостановления деятельности, ликвидации организации:</w:t>
      </w:r>
    </w:p>
    <w:p w:rsidR="00027E8C" w:rsidRPr="00B26317" w:rsidRDefault="00027E8C" w:rsidP="00027E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6317">
        <w:rPr>
          <w:rFonts w:ascii="Times New Roman" w:hAnsi="Times New Roman" w:cs="Times New Roman"/>
          <w:sz w:val="28"/>
          <w:szCs w:val="28"/>
        </w:rPr>
        <w:t>отсутствует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 (справка прилагается);</w:t>
      </w:r>
    </w:p>
    <w:p w:rsidR="00027E8C" w:rsidRPr="00B26317" w:rsidRDefault="00027E8C" w:rsidP="00027E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6317">
        <w:rPr>
          <w:rFonts w:ascii="Times New Roman" w:hAnsi="Times New Roman" w:cs="Times New Roman"/>
          <w:sz w:val="28"/>
          <w:szCs w:val="28"/>
        </w:rPr>
        <w:t xml:space="preserve">отсутствует просроченная (неурегулированная) задолженность по денежным обязательствам перед Краснодарским краем, из бюджета которого планируется получение субсидии, на </w:t>
      </w:r>
      <w:r w:rsidRPr="00D80069">
        <w:rPr>
          <w:rFonts w:ascii="Times New Roman" w:hAnsi="Times New Roman" w:cs="Times New Roman"/>
          <w:sz w:val="28"/>
          <w:szCs w:val="28"/>
        </w:rPr>
        <w:t>«__</w:t>
      </w:r>
      <w:proofErr w:type="gramStart"/>
      <w:r w:rsidRPr="00D80069">
        <w:rPr>
          <w:rFonts w:ascii="Times New Roman" w:hAnsi="Times New Roman" w:cs="Times New Roman"/>
          <w:sz w:val="28"/>
          <w:szCs w:val="28"/>
        </w:rPr>
        <w:t>_»_</w:t>
      </w:r>
      <w:proofErr w:type="gramEnd"/>
      <w:r w:rsidRPr="00D80069">
        <w:rPr>
          <w:rFonts w:ascii="Times New Roman" w:hAnsi="Times New Roman" w:cs="Times New Roman"/>
          <w:sz w:val="28"/>
          <w:szCs w:val="28"/>
        </w:rPr>
        <w:t>____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D80069">
        <w:rPr>
          <w:rFonts w:ascii="Times New Roman" w:hAnsi="Times New Roman" w:cs="Times New Roman"/>
          <w:sz w:val="28"/>
          <w:szCs w:val="28"/>
        </w:rPr>
        <w:t xml:space="preserve"> г.</w:t>
      </w:r>
      <w:r w:rsidRPr="00B26317">
        <w:rPr>
          <w:rFonts w:ascii="Times New Roman" w:hAnsi="Times New Roman" w:cs="Times New Roman"/>
          <w:sz w:val="28"/>
          <w:szCs w:val="28"/>
        </w:rPr>
        <w:t>;</w:t>
      </w:r>
    </w:p>
    <w:p w:rsidR="00027E8C" w:rsidRPr="00B26317" w:rsidRDefault="00027E8C" w:rsidP="00027E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6317">
        <w:rPr>
          <w:rFonts w:ascii="Times New Roman" w:hAnsi="Times New Roman" w:cs="Times New Roman"/>
          <w:sz w:val="28"/>
          <w:szCs w:val="28"/>
        </w:rPr>
        <w:t xml:space="preserve">отсутствует просроченная задолженность по возврату в бюджет Краснодарского края субсидий, бюджетных инвестиций, предоставленных, в том числе в соответствии с иными правовыми актами, на </w:t>
      </w:r>
      <w:r w:rsidRPr="00D80069">
        <w:rPr>
          <w:rFonts w:ascii="Times New Roman" w:hAnsi="Times New Roman" w:cs="Times New Roman"/>
          <w:sz w:val="28"/>
          <w:szCs w:val="28"/>
        </w:rPr>
        <w:t>«__</w:t>
      </w:r>
      <w:proofErr w:type="gramStart"/>
      <w:r w:rsidRPr="00D80069">
        <w:rPr>
          <w:rFonts w:ascii="Times New Roman" w:hAnsi="Times New Roman" w:cs="Times New Roman"/>
          <w:sz w:val="28"/>
          <w:szCs w:val="28"/>
        </w:rPr>
        <w:t>_»_</w:t>
      </w:r>
      <w:proofErr w:type="gramEnd"/>
      <w:r w:rsidRPr="00D80069">
        <w:rPr>
          <w:rFonts w:ascii="Times New Roman" w:hAnsi="Times New Roman" w:cs="Times New Roman"/>
          <w:sz w:val="28"/>
          <w:szCs w:val="28"/>
        </w:rPr>
        <w:t>____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D80069">
        <w:rPr>
          <w:rFonts w:ascii="Times New Roman" w:hAnsi="Times New Roman" w:cs="Times New Roman"/>
          <w:sz w:val="28"/>
          <w:szCs w:val="28"/>
        </w:rPr>
        <w:t xml:space="preserve"> г.</w:t>
      </w:r>
      <w:r w:rsidRPr="00B26317">
        <w:rPr>
          <w:rFonts w:ascii="Times New Roman" w:hAnsi="Times New Roman" w:cs="Times New Roman"/>
          <w:sz w:val="28"/>
          <w:szCs w:val="28"/>
        </w:rPr>
        <w:t>;</w:t>
      </w:r>
    </w:p>
    <w:p w:rsidR="00027E8C" w:rsidRPr="00B26317" w:rsidRDefault="00027E8C" w:rsidP="00027E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6317">
        <w:rPr>
          <w:rFonts w:ascii="Times New Roman" w:hAnsi="Times New Roman" w:cs="Times New Roman"/>
          <w:sz w:val="28"/>
          <w:szCs w:val="28"/>
        </w:rPr>
        <w:t>условия для организаци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B26317">
        <w:rPr>
          <w:rFonts w:ascii="Times New Roman" w:hAnsi="Times New Roman" w:cs="Times New Roman"/>
          <w:sz w:val="28"/>
          <w:szCs w:val="28"/>
        </w:rPr>
        <w:t xml:space="preserve"> </w:t>
      </w:r>
      <w:r w:rsidRPr="00DE52BA">
        <w:rPr>
          <w:rFonts w:ascii="Times New Roman" w:hAnsi="Times New Roman" w:cs="Times New Roman"/>
          <w:sz w:val="28"/>
          <w:szCs w:val="28"/>
        </w:rPr>
        <w:t xml:space="preserve">отдыха детей в лагерях дневного пребывания и лагерях труда и отдыха в каникулярное время </w:t>
      </w:r>
      <w:r w:rsidRPr="00B26317">
        <w:rPr>
          <w:rFonts w:ascii="Times New Roman" w:hAnsi="Times New Roman" w:cs="Times New Roman"/>
          <w:sz w:val="28"/>
          <w:szCs w:val="28"/>
        </w:rPr>
        <w:t xml:space="preserve">соответствуют санитарно-гигиеническими требованиями к организации </w:t>
      </w:r>
      <w:proofErr w:type="gramStart"/>
      <w:r w:rsidRPr="00B26317">
        <w:rPr>
          <w:rFonts w:ascii="Times New Roman" w:hAnsi="Times New Roman" w:cs="Times New Roman"/>
          <w:sz w:val="28"/>
          <w:szCs w:val="28"/>
        </w:rPr>
        <w:t>питания</w:t>
      </w:r>
      <w:proofErr w:type="gramEnd"/>
      <w:r w:rsidRPr="00B26317">
        <w:rPr>
          <w:rFonts w:ascii="Times New Roman" w:hAnsi="Times New Roman" w:cs="Times New Roman"/>
          <w:sz w:val="28"/>
          <w:szCs w:val="28"/>
        </w:rPr>
        <w:t xml:space="preserve"> обучающихся в </w:t>
      </w:r>
      <w:r w:rsidRPr="00B26317">
        <w:rPr>
          <w:rFonts w:ascii="Times New Roman" w:hAnsi="Times New Roman" w:cs="Times New Roman"/>
          <w:sz w:val="28"/>
          <w:szCs w:val="28"/>
        </w:rPr>
        <w:lastRenderedPageBreak/>
        <w:t xml:space="preserve">общеобразовательных организациях и другими требованиями к организации питания обучающихся, установленными нормативными правовыми актами, подтвержденных территориальным органом </w:t>
      </w:r>
      <w:proofErr w:type="spellStart"/>
      <w:r w:rsidRPr="00B26317">
        <w:rPr>
          <w:rFonts w:ascii="Times New Roman" w:hAnsi="Times New Roman" w:cs="Times New Roman"/>
          <w:sz w:val="28"/>
          <w:szCs w:val="28"/>
        </w:rPr>
        <w:t>Роспотребнадзора</w:t>
      </w:r>
      <w:proofErr w:type="spellEnd"/>
      <w:r w:rsidRPr="00B26317">
        <w:rPr>
          <w:rFonts w:ascii="Times New Roman" w:hAnsi="Times New Roman" w:cs="Times New Roman"/>
          <w:sz w:val="28"/>
          <w:szCs w:val="28"/>
        </w:rPr>
        <w:t>.</w:t>
      </w:r>
    </w:p>
    <w:p w:rsidR="00027E8C" w:rsidRDefault="00027E8C" w:rsidP="00027E8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27E8C" w:rsidRDefault="00027E8C" w:rsidP="00027E8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27E8C" w:rsidRDefault="00027E8C" w:rsidP="00027E8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27E8C" w:rsidRPr="00B26317" w:rsidRDefault="00027E8C" w:rsidP="00027E8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учреждения </w:t>
      </w:r>
      <w:r>
        <w:rPr>
          <w:rFonts w:ascii="Times New Roman" w:hAnsi="Times New Roman" w:cs="Times New Roman"/>
          <w:sz w:val="28"/>
          <w:szCs w:val="28"/>
        </w:rPr>
        <w:tab/>
        <w:t>___________</w:t>
      </w:r>
      <w:r>
        <w:rPr>
          <w:rFonts w:ascii="Times New Roman" w:hAnsi="Times New Roman" w:cs="Times New Roman"/>
          <w:sz w:val="28"/>
          <w:szCs w:val="28"/>
        </w:rPr>
        <w:tab/>
        <w:t>______________________</w:t>
      </w:r>
    </w:p>
    <w:p w:rsidR="00027E8C" w:rsidRDefault="00027E8C" w:rsidP="00027E8C">
      <w:pPr>
        <w:ind w:left="3540"/>
        <w:rPr>
          <w:rFonts w:eastAsia="Calibri"/>
          <w:sz w:val="28"/>
          <w:szCs w:val="28"/>
          <w:vertAlign w:val="superscript"/>
        </w:rPr>
      </w:pPr>
      <w:r w:rsidRPr="00140DE0">
        <w:rPr>
          <w:rFonts w:eastAsia="Calibri"/>
          <w:sz w:val="28"/>
          <w:szCs w:val="28"/>
          <w:vertAlign w:val="superscript"/>
        </w:rPr>
        <w:t xml:space="preserve">        (</w:t>
      </w:r>
      <w:proofErr w:type="gramStart"/>
      <w:r w:rsidRPr="00140DE0">
        <w:rPr>
          <w:rFonts w:eastAsia="Calibri"/>
          <w:sz w:val="28"/>
          <w:szCs w:val="28"/>
          <w:vertAlign w:val="superscript"/>
        </w:rPr>
        <w:t xml:space="preserve">подпись)   </w:t>
      </w:r>
      <w:proofErr w:type="gramEnd"/>
      <w:r w:rsidRPr="00140DE0">
        <w:rPr>
          <w:rFonts w:eastAsia="Calibri"/>
          <w:sz w:val="28"/>
          <w:szCs w:val="28"/>
          <w:vertAlign w:val="superscript"/>
        </w:rPr>
        <w:t xml:space="preserve">         </w:t>
      </w:r>
      <w:r>
        <w:rPr>
          <w:rFonts w:eastAsia="Calibri"/>
          <w:sz w:val="28"/>
          <w:szCs w:val="28"/>
          <w:vertAlign w:val="superscript"/>
        </w:rPr>
        <w:t xml:space="preserve">                         </w:t>
      </w:r>
      <w:r w:rsidRPr="00140DE0">
        <w:rPr>
          <w:rFonts w:eastAsia="Calibri"/>
          <w:sz w:val="28"/>
          <w:szCs w:val="28"/>
          <w:vertAlign w:val="superscript"/>
        </w:rPr>
        <w:t xml:space="preserve">  (инициалы, фамилия)</w:t>
      </w:r>
    </w:p>
    <w:p w:rsidR="00027E8C" w:rsidRPr="00140DE0" w:rsidRDefault="00027E8C" w:rsidP="00027E8C">
      <w:pPr>
        <w:rPr>
          <w:rFonts w:eastAsia="Calibri"/>
          <w:sz w:val="36"/>
          <w:szCs w:val="28"/>
          <w:vertAlign w:val="superscript"/>
        </w:rPr>
      </w:pPr>
      <w:r>
        <w:rPr>
          <w:rFonts w:eastAsia="Calibri"/>
          <w:sz w:val="36"/>
          <w:szCs w:val="28"/>
          <w:vertAlign w:val="superscript"/>
        </w:rPr>
        <w:t xml:space="preserve">                      </w:t>
      </w:r>
      <w:proofErr w:type="spellStart"/>
      <w:r w:rsidRPr="00140DE0">
        <w:rPr>
          <w:rFonts w:eastAsia="Calibri"/>
          <w:sz w:val="36"/>
          <w:szCs w:val="28"/>
          <w:vertAlign w:val="superscript"/>
        </w:rPr>
        <w:t>м.п</w:t>
      </w:r>
      <w:proofErr w:type="spellEnd"/>
      <w:r w:rsidRPr="00140DE0">
        <w:rPr>
          <w:rFonts w:eastAsia="Calibri"/>
          <w:sz w:val="36"/>
          <w:szCs w:val="28"/>
          <w:vertAlign w:val="superscript"/>
        </w:rPr>
        <w:t>.</w:t>
      </w:r>
    </w:p>
    <w:p w:rsidR="00027E8C" w:rsidRDefault="00027E8C" w:rsidP="00027E8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27E8C" w:rsidRPr="00140DE0" w:rsidRDefault="00027E8C" w:rsidP="00027E8C"/>
    <w:p w:rsidR="00027E8C" w:rsidRPr="00140DE0" w:rsidRDefault="00027E8C" w:rsidP="00027E8C"/>
    <w:p w:rsidR="00027E8C" w:rsidRPr="00140DE0" w:rsidRDefault="00027E8C" w:rsidP="00027E8C"/>
    <w:p w:rsidR="00027E8C" w:rsidRPr="00140DE0" w:rsidRDefault="00027E8C" w:rsidP="00027E8C"/>
    <w:p w:rsidR="00027E8C" w:rsidRDefault="00027E8C" w:rsidP="00027E8C"/>
    <w:p w:rsidR="00027E8C" w:rsidRDefault="00027E8C" w:rsidP="00027E8C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140DE0">
        <w:rPr>
          <w:sz w:val="28"/>
          <w:szCs w:val="28"/>
        </w:rPr>
        <w:t xml:space="preserve">ачальник управления </w:t>
      </w:r>
    </w:p>
    <w:p w:rsidR="00027E8C" w:rsidRDefault="00027E8C" w:rsidP="00027E8C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140DE0">
        <w:rPr>
          <w:sz w:val="28"/>
          <w:szCs w:val="28"/>
        </w:rPr>
        <w:t>бразования</w:t>
      </w:r>
      <w:r>
        <w:rPr>
          <w:sz w:val="28"/>
          <w:szCs w:val="28"/>
        </w:rPr>
        <w:t xml:space="preserve"> </w:t>
      </w:r>
      <w:r w:rsidRPr="00140DE0">
        <w:rPr>
          <w:sz w:val="28"/>
          <w:szCs w:val="28"/>
        </w:rPr>
        <w:t xml:space="preserve">администрации </w:t>
      </w:r>
    </w:p>
    <w:p w:rsidR="00027E8C" w:rsidRPr="00140DE0" w:rsidRDefault="00027E8C" w:rsidP="00027E8C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Туапсинского муниципального округа </w:t>
      </w:r>
      <w:r w:rsidRPr="00140DE0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                      </w:t>
      </w:r>
      <w:r w:rsidRPr="00140DE0">
        <w:rPr>
          <w:sz w:val="28"/>
          <w:szCs w:val="28"/>
        </w:rPr>
        <w:t xml:space="preserve"> Е.А. Зайцева</w:t>
      </w:r>
    </w:p>
    <w:p w:rsidR="00027E8C" w:rsidRPr="00140DE0" w:rsidRDefault="00027E8C" w:rsidP="00027E8C">
      <w:pPr>
        <w:tabs>
          <w:tab w:val="left" w:pos="1515"/>
        </w:tabs>
      </w:pPr>
    </w:p>
    <w:p w:rsidR="00027E8C" w:rsidRDefault="00027E8C" w:rsidP="00027E8C">
      <w:pPr>
        <w:tabs>
          <w:tab w:val="left" w:pos="2930"/>
        </w:tabs>
        <w:rPr>
          <w:sz w:val="28"/>
        </w:rPr>
      </w:pPr>
    </w:p>
    <w:p w:rsidR="00027E8C" w:rsidRDefault="00027E8C" w:rsidP="00027E8C">
      <w:pPr>
        <w:tabs>
          <w:tab w:val="left" w:pos="2930"/>
        </w:tabs>
        <w:rPr>
          <w:sz w:val="28"/>
        </w:rPr>
      </w:pPr>
    </w:p>
    <w:p w:rsidR="00027E8C" w:rsidRDefault="00027E8C" w:rsidP="00027E8C">
      <w:pPr>
        <w:tabs>
          <w:tab w:val="left" w:pos="2930"/>
        </w:tabs>
        <w:rPr>
          <w:sz w:val="28"/>
        </w:rPr>
      </w:pPr>
    </w:p>
    <w:p w:rsidR="00027E8C" w:rsidRDefault="00027E8C" w:rsidP="00027E8C">
      <w:pPr>
        <w:tabs>
          <w:tab w:val="left" w:pos="2930"/>
        </w:tabs>
        <w:rPr>
          <w:sz w:val="28"/>
        </w:rPr>
      </w:pPr>
    </w:p>
    <w:p w:rsidR="00027E8C" w:rsidRDefault="00027E8C" w:rsidP="00027E8C">
      <w:pPr>
        <w:tabs>
          <w:tab w:val="left" w:pos="2930"/>
        </w:tabs>
        <w:rPr>
          <w:sz w:val="28"/>
        </w:rPr>
      </w:pPr>
    </w:p>
    <w:p w:rsidR="00027E8C" w:rsidRDefault="00027E8C" w:rsidP="00027E8C">
      <w:pPr>
        <w:tabs>
          <w:tab w:val="left" w:pos="2930"/>
        </w:tabs>
        <w:rPr>
          <w:sz w:val="28"/>
        </w:rPr>
      </w:pPr>
    </w:p>
    <w:p w:rsidR="00027E8C" w:rsidRPr="00027E8C" w:rsidRDefault="00027E8C" w:rsidP="00027E8C">
      <w:pPr>
        <w:tabs>
          <w:tab w:val="left" w:pos="2930"/>
        </w:tabs>
        <w:rPr>
          <w:sz w:val="28"/>
        </w:rPr>
      </w:pPr>
    </w:p>
    <w:sectPr w:rsidR="00027E8C" w:rsidRPr="00027E8C" w:rsidSect="00EB07A3">
      <w:headerReference w:type="even" r:id="rId13"/>
      <w:headerReference w:type="default" r:id="rId14"/>
      <w:headerReference w:type="first" r:id="rId15"/>
      <w:pgSz w:w="11906" w:h="16838"/>
      <w:pgMar w:top="1240" w:right="567" w:bottom="1134" w:left="1701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3184" w:rsidRDefault="00CD3184" w:rsidP="008B3911">
      <w:r>
        <w:separator/>
      </w:r>
    </w:p>
  </w:endnote>
  <w:endnote w:type="continuationSeparator" w:id="0">
    <w:p w:rsidR="00CD3184" w:rsidRDefault="00CD3184" w:rsidP="008B3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3184" w:rsidRDefault="00CD3184" w:rsidP="008B3911">
      <w:r>
        <w:separator/>
      </w:r>
    </w:p>
  </w:footnote>
  <w:footnote w:type="continuationSeparator" w:id="0">
    <w:p w:rsidR="00CD3184" w:rsidRDefault="00CD3184" w:rsidP="008B39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3184" w:rsidRDefault="00DE73C8" w:rsidP="00F8497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D318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D3184" w:rsidRDefault="00CD318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3184" w:rsidRDefault="00DE73C8" w:rsidP="00F8497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D318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32D04">
      <w:rPr>
        <w:rStyle w:val="a5"/>
        <w:noProof/>
      </w:rPr>
      <w:t>16</w:t>
    </w:r>
    <w:r>
      <w:rPr>
        <w:rStyle w:val="a5"/>
      </w:rPr>
      <w:fldChar w:fldCharType="end"/>
    </w:r>
  </w:p>
  <w:p w:rsidR="00CD3184" w:rsidRDefault="00CD318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3184" w:rsidRPr="001F31A4" w:rsidRDefault="00CD3184" w:rsidP="001D14A3">
    <w:pPr>
      <w:autoSpaceDE w:val="0"/>
      <w:autoSpaceDN w:val="0"/>
      <w:adjustRightInd w:val="0"/>
      <w:jc w:val="center"/>
      <w:rPr>
        <w:b/>
        <w:bCs/>
        <w:sz w:val="28"/>
      </w:rPr>
    </w:pPr>
    <w:r w:rsidRPr="001F31A4">
      <w:rPr>
        <w:b/>
        <w:noProof/>
        <w:sz w:val="28"/>
      </w:rPr>
      <w:drawing>
        <wp:inline distT="0" distB="0" distL="0" distR="0">
          <wp:extent cx="641350" cy="800100"/>
          <wp:effectExtent l="0" t="0" r="0" b="0"/>
          <wp:docPr id="1" name="Рисунок 1" descr="Graphic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Graphic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135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D3184" w:rsidRPr="001F31A4" w:rsidRDefault="00CD3184" w:rsidP="001D14A3">
    <w:pPr>
      <w:autoSpaceDE w:val="0"/>
      <w:autoSpaceDN w:val="0"/>
      <w:adjustRightInd w:val="0"/>
      <w:jc w:val="center"/>
      <w:rPr>
        <w:b/>
        <w:bCs/>
      </w:rPr>
    </w:pPr>
  </w:p>
  <w:p w:rsidR="00CD3184" w:rsidRPr="00DE29B0" w:rsidRDefault="00CD3184" w:rsidP="001D14A3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 w:rsidRPr="00DE29B0">
      <w:rPr>
        <w:rFonts w:eastAsia="Calibri"/>
        <w:b/>
        <w:sz w:val="28"/>
        <w:szCs w:val="28"/>
      </w:rPr>
      <w:t>АДМИНИСТРАЦИЯ МУНИЦИПАЛЬНОГО ОБРАЗОВАНИЯ</w:t>
    </w:r>
  </w:p>
  <w:p w:rsidR="00CD3184" w:rsidRPr="00DE29B0" w:rsidRDefault="00CD3184" w:rsidP="00DE29B0">
    <w:pPr>
      <w:autoSpaceDE w:val="0"/>
      <w:autoSpaceDN w:val="0"/>
      <w:adjustRightInd w:val="0"/>
      <w:jc w:val="center"/>
      <w:rPr>
        <w:rFonts w:eastAsia="Calibri"/>
        <w:b/>
        <w:sz w:val="28"/>
        <w:szCs w:val="28"/>
      </w:rPr>
    </w:pPr>
    <w:r w:rsidRPr="00DE29B0">
      <w:rPr>
        <w:rFonts w:eastAsia="Calibri"/>
        <w:b/>
        <w:sz w:val="28"/>
        <w:szCs w:val="28"/>
      </w:rPr>
      <w:t xml:space="preserve">ТУАПСИНСКИЙ МУНИЦИПАЛЬНЫЙ ОКРУГ </w:t>
    </w:r>
  </w:p>
  <w:p w:rsidR="00CD3184" w:rsidRDefault="00CD3184" w:rsidP="00DE29B0">
    <w:pPr>
      <w:autoSpaceDE w:val="0"/>
      <w:autoSpaceDN w:val="0"/>
      <w:adjustRightInd w:val="0"/>
      <w:jc w:val="center"/>
      <w:rPr>
        <w:rFonts w:eastAsia="Calibri"/>
        <w:b/>
        <w:sz w:val="28"/>
        <w:szCs w:val="28"/>
      </w:rPr>
    </w:pPr>
    <w:r w:rsidRPr="00DE29B0">
      <w:rPr>
        <w:rFonts w:eastAsia="Calibri"/>
        <w:b/>
        <w:sz w:val="28"/>
        <w:szCs w:val="28"/>
      </w:rPr>
      <w:t>КРАСНОДАРСКОГО КРАЯ</w:t>
    </w:r>
  </w:p>
  <w:p w:rsidR="00CD3184" w:rsidRPr="001F31A4" w:rsidRDefault="00CD3184" w:rsidP="00DE29B0">
    <w:pPr>
      <w:autoSpaceDE w:val="0"/>
      <w:autoSpaceDN w:val="0"/>
      <w:adjustRightInd w:val="0"/>
      <w:jc w:val="center"/>
      <w:rPr>
        <w:b/>
        <w:bCs/>
        <w:sz w:val="20"/>
        <w:szCs w:val="20"/>
      </w:rPr>
    </w:pPr>
  </w:p>
  <w:p w:rsidR="00CD3184" w:rsidRPr="001F31A4" w:rsidRDefault="00CD3184" w:rsidP="001D14A3">
    <w:pPr>
      <w:autoSpaceDE w:val="0"/>
      <w:autoSpaceDN w:val="0"/>
      <w:adjustRightInd w:val="0"/>
      <w:spacing w:line="276" w:lineRule="auto"/>
      <w:jc w:val="center"/>
      <w:rPr>
        <w:b/>
        <w:bCs/>
        <w:sz w:val="32"/>
        <w:szCs w:val="32"/>
      </w:rPr>
    </w:pPr>
    <w:r>
      <w:rPr>
        <w:b/>
        <w:bCs/>
        <w:sz w:val="32"/>
        <w:szCs w:val="32"/>
      </w:rPr>
      <w:t>ПОСТАНОВЛЕНИЕ</w:t>
    </w:r>
  </w:p>
  <w:p w:rsidR="00CD3184" w:rsidRPr="001F31A4" w:rsidRDefault="00CD3184" w:rsidP="001D14A3">
    <w:pPr>
      <w:widowControl w:val="0"/>
      <w:jc w:val="center"/>
      <w:rPr>
        <w:rFonts w:eastAsia="Calibri"/>
        <w:sz w:val="16"/>
        <w:szCs w:val="20"/>
      </w:rPr>
    </w:pPr>
  </w:p>
  <w:p w:rsidR="00CD3184" w:rsidRPr="001F31A4" w:rsidRDefault="00CD3184" w:rsidP="001D14A3">
    <w:pPr>
      <w:widowControl w:val="0"/>
      <w:jc w:val="center"/>
      <w:rPr>
        <w:rFonts w:eastAsia="Calibri"/>
        <w:sz w:val="28"/>
        <w:szCs w:val="28"/>
      </w:rPr>
    </w:pPr>
    <w:r w:rsidRPr="001F31A4">
      <w:rPr>
        <w:rFonts w:eastAsia="Calibri"/>
        <w:sz w:val="28"/>
        <w:szCs w:val="28"/>
      </w:rPr>
      <w:t>от ________________                                                                  № _______________</w:t>
    </w:r>
  </w:p>
  <w:p w:rsidR="00CD3184" w:rsidRPr="001F31A4" w:rsidRDefault="00CD3184" w:rsidP="001D14A3">
    <w:pPr>
      <w:widowControl w:val="0"/>
      <w:jc w:val="center"/>
      <w:rPr>
        <w:rFonts w:eastAsia="Calibri"/>
        <w:sz w:val="16"/>
        <w:szCs w:val="20"/>
      </w:rPr>
    </w:pPr>
  </w:p>
  <w:p w:rsidR="00CD3184" w:rsidRPr="001D14A3" w:rsidRDefault="00CD3184" w:rsidP="001D14A3">
    <w:pPr>
      <w:widowControl w:val="0"/>
      <w:jc w:val="center"/>
      <w:rPr>
        <w:rFonts w:eastAsia="Calibri"/>
      </w:rPr>
    </w:pPr>
    <w:r w:rsidRPr="001F31A4">
      <w:rPr>
        <w:rFonts w:eastAsia="Calibri"/>
      </w:rPr>
      <w:t>г. Туапсе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BB3C26"/>
    <w:multiLevelType w:val="hybridMultilevel"/>
    <w:tmpl w:val="FDBA7206"/>
    <w:lvl w:ilvl="0" w:tplc="61C67E5C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4484F"/>
    <w:rsid w:val="0000277A"/>
    <w:rsid w:val="00017327"/>
    <w:rsid w:val="00025692"/>
    <w:rsid w:val="00027E8C"/>
    <w:rsid w:val="00034E1E"/>
    <w:rsid w:val="00045533"/>
    <w:rsid w:val="000471FC"/>
    <w:rsid w:val="00050EE2"/>
    <w:rsid w:val="00056D48"/>
    <w:rsid w:val="00084C02"/>
    <w:rsid w:val="00084C15"/>
    <w:rsid w:val="00093F95"/>
    <w:rsid w:val="000B7E38"/>
    <w:rsid w:val="000C4851"/>
    <w:rsid w:val="000F26CF"/>
    <w:rsid w:val="000F4E05"/>
    <w:rsid w:val="001142A5"/>
    <w:rsid w:val="00122128"/>
    <w:rsid w:val="00131D47"/>
    <w:rsid w:val="00143644"/>
    <w:rsid w:val="00183075"/>
    <w:rsid w:val="00183D02"/>
    <w:rsid w:val="001B17E4"/>
    <w:rsid w:val="001B2FB6"/>
    <w:rsid w:val="001D14A3"/>
    <w:rsid w:val="001E02DF"/>
    <w:rsid w:val="001E1FBB"/>
    <w:rsid w:val="001E2E60"/>
    <w:rsid w:val="001F242E"/>
    <w:rsid w:val="001F31A4"/>
    <w:rsid w:val="00216B8D"/>
    <w:rsid w:val="0024543F"/>
    <w:rsid w:val="00256230"/>
    <w:rsid w:val="00270C0A"/>
    <w:rsid w:val="002773FF"/>
    <w:rsid w:val="002841FA"/>
    <w:rsid w:val="0029027A"/>
    <w:rsid w:val="002948E5"/>
    <w:rsid w:val="002A1221"/>
    <w:rsid w:val="002B2430"/>
    <w:rsid w:val="002B37C3"/>
    <w:rsid w:val="002B4393"/>
    <w:rsid w:val="002C394C"/>
    <w:rsid w:val="002D3EE1"/>
    <w:rsid w:val="002E4168"/>
    <w:rsid w:val="002E48AC"/>
    <w:rsid w:val="002E5CC3"/>
    <w:rsid w:val="002F1E0E"/>
    <w:rsid w:val="002F3794"/>
    <w:rsid w:val="002F50A8"/>
    <w:rsid w:val="00303BB4"/>
    <w:rsid w:val="00312FFC"/>
    <w:rsid w:val="00314833"/>
    <w:rsid w:val="00321E7A"/>
    <w:rsid w:val="00323D47"/>
    <w:rsid w:val="003259F7"/>
    <w:rsid w:val="003402F9"/>
    <w:rsid w:val="003422A5"/>
    <w:rsid w:val="003567BF"/>
    <w:rsid w:val="00371525"/>
    <w:rsid w:val="00375036"/>
    <w:rsid w:val="003931DD"/>
    <w:rsid w:val="00394387"/>
    <w:rsid w:val="003A3B0C"/>
    <w:rsid w:val="003B4C89"/>
    <w:rsid w:val="003C003E"/>
    <w:rsid w:val="003C01F0"/>
    <w:rsid w:val="003C730A"/>
    <w:rsid w:val="0040142D"/>
    <w:rsid w:val="0042240F"/>
    <w:rsid w:val="00423EE1"/>
    <w:rsid w:val="0044721B"/>
    <w:rsid w:val="00462467"/>
    <w:rsid w:val="00465586"/>
    <w:rsid w:val="00467E67"/>
    <w:rsid w:val="00476058"/>
    <w:rsid w:val="00486C65"/>
    <w:rsid w:val="004A0652"/>
    <w:rsid w:val="004A6185"/>
    <w:rsid w:val="004D5D1F"/>
    <w:rsid w:val="004E3FE0"/>
    <w:rsid w:val="004E613B"/>
    <w:rsid w:val="00500777"/>
    <w:rsid w:val="00520D73"/>
    <w:rsid w:val="00535D36"/>
    <w:rsid w:val="00536DF6"/>
    <w:rsid w:val="00541856"/>
    <w:rsid w:val="0054484F"/>
    <w:rsid w:val="005470DD"/>
    <w:rsid w:val="00550FC6"/>
    <w:rsid w:val="00562F06"/>
    <w:rsid w:val="00575164"/>
    <w:rsid w:val="00575D59"/>
    <w:rsid w:val="00583835"/>
    <w:rsid w:val="00586EC1"/>
    <w:rsid w:val="00594BA1"/>
    <w:rsid w:val="005C75D4"/>
    <w:rsid w:val="005D4854"/>
    <w:rsid w:val="005D639A"/>
    <w:rsid w:val="005D7E2F"/>
    <w:rsid w:val="005F0EBE"/>
    <w:rsid w:val="005F2F5F"/>
    <w:rsid w:val="005F470A"/>
    <w:rsid w:val="005F6867"/>
    <w:rsid w:val="00615CAF"/>
    <w:rsid w:val="00627056"/>
    <w:rsid w:val="006453A5"/>
    <w:rsid w:val="00661B62"/>
    <w:rsid w:val="006825EA"/>
    <w:rsid w:val="006A4548"/>
    <w:rsid w:val="006C1A31"/>
    <w:rsid w:val="006C1E8C"/>
    <w:rsid w:val="006D1818"/>
    <w:rsid w:val="006E4D85"/>
    <w:rsid w:val="006E749D"/>
    <w:rsid w:val="006F6D65"/>
    <w:rsid w:val="00704B93"/>
    <w:rsid w:val="00714630"/>
    <w:rsid w:val="00732D04"/>
    <w:rsid w:val="00735359"/>
    <w:rsid w:val="00753C2D"/>
    <w:rsid w:val="00765F50"/>
    <w:rsid w:val="00766FF8"/>
    <w:rsid w:val="00767F0D"/>
    <w:rsid w:val="007775D3"/>
    <w:rsid w:val="00786408"/>
    <w:rsid w:val="00794DC0"/>
    <w:rsid w:val="007A6EDC"/>
    <w:rsid w:val="007A7860"/>
    <w:rsid w:val="007C417C"/>
    <w:rsid w:val="007D2CEF"/>
    <w:rsid w:val="007D2D4E"/>
    <w:rsid w:val="007E299C"/>
    <w:rsid w:val="007E769F"/>
    <w:rsid w:val="007F3CB4"/>
    <w:rsid w:val="007F4DE5"/>
    <w:rsid w:val="008060F8"/>
    <w:rsid w:val="0081173A"/>
    <w:rsid w:val="00813C9A"/>
    <w:rsid w:val="008204C8"/>
    <w:rsid w:val="00822974"/>
    <w:rsid w:val="008307C3"/>
    <w:rsid w:val="008610C3"/>
    <w:rsid w:val="0087696E"/>
    <w:rsid w:val="008844BF"/>
    <w:rsid w:val="008958A9"/>
    <w:rsid w:val="008973CC"/>
    <w:rsid w:val="008B3911"/>
    <w:rsid w:val="008C6A00"/>
    <w:rsid w:val="008E1015"/>
    <w:rsid w:val="008F2C17"/>
    <w:rsid w:val="009149D5"/>
    <w:rsid w:val="0092154B"/>
    <w:rsid w:val="0092297B"/>
    <w:rsid w:val="00927E2A"/>
    <w:rsid w:val="00933643"/>
    <w:rsid w:val="00952ED7"/>
    <w:rsid w:val="00954A86"/>
    <w:rsid w:val="00987CC9"/>
    <w:rsid w:val="00995B4E"/>
    <w:rsid w:val="009A45E4"/>
    <w:rsid w:val="009C01D7"/>
    <w:rsid w:val="009E65FC"/>
    <w:rsid w:val="00A001CC"/>
    <w:rsid w:val="00A06F1E"/>
    <w:rsid w:val="00A07E46"/>
    <w:rsid w:val="00A136D3"/>
    <w:rsid w:val="00A2330D"/>
    <w:rsid w:val="00A24EDE"/>
    <w:rsid w:val="00A60922"/>
    <w:rsid w:val="00A614AA"/>
    <w:rsid w:val="00A71640"/>
    <w:rsid w:val="00A86D72"/>
    <w:rsid w:val="00A87727"/>
    <w:rsid w:val="00AA2AD7"/>
    <w:rsid w:val="00AA40A6"/>
    <w:rsid w:val="00AB2DE1"/>
    <w:rsid w:val="00AB4A7C"/>
    <w:rsid w:val="00AC0CD7"/>
    <w:rsid w:val="00AE19F8"/>
    <w:rsid w:val="00B069C0"/>
    <w:rsid w:val="00B076AA"/>
    <w:rsid w:val="00B64B94"/>
    <w:rsid w:val="00B75FAC"/>
    <w:rsid w:val="00B8233E"/>
    <w:rsid w:val="00B9644A"/>
    <w:rsid w:val="00BA27B7"/>
    <w:rsid w:val="00BA78FD"/>
    <w:rsid w:val="00BB340E"/>
    <w:rsid w:val="00BC612E"/>
    <w:rsid w:val="00BE2EB4"/>
    <w:rsid w:val="00BE3DB9"/>
    <w:rsid w:val="00C06D88"/>
    <w:rsid w:val="00C23F01"/>
    <w:rsid w:val="00C510A4"/>
    <w:rsid w:val="00C63407"/>
    <w:rsid w:val="00CB22EA"/>
    <w:rsid w:val="00CB3FF0"/>
    <w:rsid w:val="00CC6D4C"/>
    <w:rsid w:val="00CD3184"/>
    <w:rsid w:val="00CE15A5"/>
    <w:rsid w:val="00CF670E"/>
    <w:rsid w:val="00D66339"/>
    <w:rsid w:val="00D701DE"/>
    <w:rsid w:val="00D7486A"/>
    <w:rsid w:val="00D76DF9"/>
    <w:rsid w:val="00D83B5B"/>
    <w:rsid w:val="00D95F12"/>
    <w:rsid w:val="00DA4856"/>
    <w:rsid w:val="00DD6BE4"/>
    <w:rsid w:val="00DE29B0"/>
    <w:rsid w:val="00DE73C8"/>
    <w:rsid w:val="00E0311F"/>
    <w:rsid w:val="00E04570"/>
    <w:rsid w:val="00E115B2"/>
    <w:rsid w:val="00E11BE1"/>
    <w:rsid w:val="00E23ECF"/>
    <w:rsid w:val="00E33325"/>
    <w:rsid w:val="00E35BFE"/>
    <w:rsid w:val="00E4366A"/>
    <w:rsid w:val="00EA0693"/>
    <w:rsid w:val="00EA47F8"/>
    <w:rsid w:val="00EA544F"/>
    <w:rsid w:val="00EA7C32"/>
    <w:rsid w:val="00EB07A3"/>
    <w:rsid w:val="00EC7A63"/>
    <w:rsid w:val="00ED7D51"/>
    <w:rsid w:val="00EF5862"/>
    <w:rsid w:val="00EF6593"/>
    <w:rsid w:val="00F00703"/>
    <w:rsid w:val="00F0118E"/>
    <w:rsid w:val="00F1108B"/>
    <w:rsid w:val="00F16D6B"/>
    <w:rsid w:val="00F17B7E"/>
    <w:rsid w:val="00F2302C"/>
    <w:rsid w:val="00F2424C"/>
    <w:rsid w:val="00F83E94"/>
    <w:rsid w:val="00F84971"/>
    <w:rsid w:val="00F915CD"/>
    <w:rsid w:val="00FA0918"/>
    <w:rsid w:val="00FA18D7"/>
    <w:rsid w:val="00FB47E6"/>
    <w:rsid w:val="00FB769D"/>
    <w:rsid w:val="00FC6FD5"/>
    <w:rsid w:val="00FC734B"/>
    <w:rsid w:val="00FE02F6"/>
    <w:rsid w:val="00FE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  <w15:docId w15:val="{32314F78-819C-43BB-9284-E3985E9E7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484F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31D47"/>
    <w:pPr>
      <w:keepNext/>
      <w:keepLines/>
      <w:spacing w:before="480" w:line="276" w:lineRule="auto"/>
      <w:outlineLvl w:val="0"/>
    </w:pPr>
    <w:rPr>
      <w:rFonts w:ascii="Calibri Light" w:hAnsi="Calibri Light"/>
      <w:b/>
      <w:bCs/>
      <w:color w:val="2F5496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31D47"/>
    <w:pPr>
      <w:keepNext/>
      <w:keepLines/>
      <w:spacing w:before="200" w:line="276" w:lineRule="auto"/>
      <w:outlineLvl w:val="1"/>
    </w:pPr>
    <w:rPr>
      <w:rFonts w:ascii="Calibri Light" w:hAnsi="Calibri Light"/>
      <w:b/>
      <w:bCs/>
      <w:color w:val="4472C4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uiPriority w:val="99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link w:val="a4"/>
    <w:rsid w:val="00F8497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F84971"/>
  </w:style>
  <w:style w:type="paragraph" w:styleId="a6">
    <w:name w:val="Title"/>
    <w:basedOn w:val="a"/>
    <w:link w:val="a7"/>
    <w:uiPriority w:val="99"/>
    <w:qFormat/>
    <w:rsid w:val="006C1A31"/>
    <w:pPr>
      <w:jc w:val="center"/>
    </w:pPr>
    <w:rPr>
      <w:b/>
      <w:bCs/>
      <w:sz w:val="32"/>
    </w:rPr>
  </w:style>
  <w:style w:type="paragraph" w:styleId="a8">
    <w:name w:val="Body Text"/>
    <w:basedOn w:val="a"/>
    <w:link w:val="a9"/>
    <w:uiPriority w:val="99"/>
    <w:rsid w:val="00050EE2"/>
    <w:pPr>
      <w:spacing w:after="120"/>
    </w:pPr>
  </w:style>
  <w:style w:type="paragraph" w:styleId="aa">
    <w:name w:val="Balloon Text"/>
    <w:basedOn w:val="a"/>
    <w:link w:val="ab"/>
    <w:uiPriority w:val="99"/>
    <w:semiHidden/>
    <w:rsid w:val="00050EE2"/>
    <w:rPr>
      <w:rFonts w:ascii="Tahoma" w:hAnsi="Tahoma" w:cs="Tahoma"/>
      <w:sz w:val="16"/>
      <w:szCs w:val="16"/>
    </w:rPr>
  </w:style>
  <w:style w:type="character" w:customStyle="1" w:styleId="a9">
    <w:name w:val="Основной текст Знак"/>
    <w:link w:val="a8"/>
    <w:uiPriority w:val="99"/>
    <w:rsid w:val="00BC612E"/>
    <w:rPr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1D14A3"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131D47"/>
    <w:rPr>
      <w:rFonts w:ascii="Calibri Light" w:hAnsi="Calibri Light"/>
      <w:b/>
      <w:bCs/>
      <w:color w:val="2F5496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131D47"/>
    <w:rPr>
      <w:rFonts w:ascii="Calibri Light" w:hAnsi="Calibri Light"/>
      <w:b/>
      <w:bCs/>
      <w:color w:val="4472C4"/>
      <w:sz w:val="26"/>
      <w:szCs w:val="26"/>
    </w:rPr>
  </w:style>
  <w:style w:type="numbering" w:customStyle="1" w:styleId="11">
    <w:name w:val="Нет списка1"/>
    <w:next w:val="a2"/>
    <w:uiPriority w:val="99"/>
    <w:semiHidden/>
    <w:unhideWhenUsed/>
    <w:rsid w:val="00131D47"/>
  </w:style>
  <w:style w:type="paragraph" w:customStyle="1" w:styleId="110">
    <w:name w:val="Заголовок 11"/>
    <w:basedOn w:val="a"/>
    <w:next w:val="a"/>
    <w:uiPriority w:val="9"/>
    <w:qFormat/>
    <w:rsid w:val="00131D47"/>
    <w:pPr>
      <w:keepNext/>
      <w:keepLines/>
      <w:spacing w:before="480" w:line="276" w:lineRule="auto"/>
      <w:outlineLvl w:val="0"/>
    </w:pPr>
    <w:rPr>
      <w:rFonts w:ascii="Calibri Light" w:hAnsi="Calibri Light"/>
      <w:b/>
      <w:bCs/>
      <w:color w:val="2F5496"/>
      <w:sz w:val="28"/>
      <w:szCs w:val="28"/>
    </w:rPr>
  </w:style>
  <w:style w:type="paragraph" w:customStyle="1" w:styleId="210">
    <w:name w:val="Заголовок 21"/>
    <w:basedOn w:val="a"/>
    <w:next w:val="a"/>
    <w:uiPriority w:val="9"/>
    <w:semiHidden/>
    <w:unhideWhenUsed/>
    <w:qFormat/>
    <w:rsid w:val="00131D47"/>
    <w:pPr>
      <w:keepNext/>
      <w:keepLines/>
      <w:spacing w:before="200" w:line="276" w:lineRule="auto"/>
      <w:outlineLvl w:val="1"/>
    </w:pPr>
    <w:rPr>
      <w:rFonts w:ascii="Calibri Light" w:hAnsi="Calibri Light"/>
      <w:b/>
      <w:bCs/>
      <w:color w:val="4472C4"/>
      <w:sz w:val="26"/>
      <w:szCs w:val="26"/>
    </w:rPr>
  </w:style>
  <w:style w:type="numbering" w:customStyle="1" w:styleId="111">
    <w:name w:val="Нет списка11"/>
    <w:next w:val="a2"/>
    <w:uiPriority w:val="99"/>
    <w:semiHidden/>
    <w:unhideWhenUsed/>
    <w:rsid w:val="00131D47"/>
  </w:style>
  <w:style w:type="character" w:customStyle="1" w:styleId="12">
    <w:name w:val="Гиперссылка1"/>
    <w:basedOn w:val="a0"/>
    <w:uiPriority w:val="99"/>
    <w:semiHidden/>
    <w:unhideWhenUsed/>
    <w:rsid w:val="00131D47"/>
    <w:rPr>
      <w:color w:val="0563C1"/>
      <w:u w:val="single"/>
    </w:rPr>
  </w:style>
  <w:style w:type="character" w:customStyle="1" w:styleId="13">
    <w:name w:val="Просмотренная гиперссылка1"/>
    <w:basedOn w:val="a0"/>
    <w:uiPriority w:val="99"/>
    <w:semiHidden/>
    <w:unhideWhenUsed/>
    <w:rsid w:val="00131D47"/>
    <w:rPr>
      <w:color w:val="954F72"/>
      <w:u w:val="single"/>
    </w:rPr>
  </w:style>
  <w:style w:type="paragraph" w:styleId="ae">
    <w:name w:val="Normal (Web)"/>
    <w:basedOn w:val="a"/>
    <w:uiPriority w:val="99"/>
    <w:semiHidden/>
    <w:unhideWhenUsed/>
    <w:rsid w:val="00131D47"/>
    <w:pPr>
      <w:spacing w:before="100" w:beforeAutospacing="1" w:after="100" w:afterAutospacing="1"/>
    </w:pPr>
  </w:style>
  <w:style w:type="paragraph" w:styleId="af">
    <w:name w:val="footnote text"/>
    <w:basedOn w:val="a"/>
    <w:link w:val="af0"/>
    <w:uiPriority w:val="99"/>
    <w:semiHidden/>
    <w:unhideWhenUsed/>
    <w:rsid w:val="00131D47"/>
    <w:rPr>
      <w:rFonts w:ascii="Calibri" w:hAnsi="Calibri"/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131D47"/>
    <w:rPr>
      <w:rFonts w:ascii="Calibri" w:hAnsi="Calibri"/>
    </w:rPr>
  </w:style>
  <w:style w:type="character" w:customStyle="1" w:styleId="a4">
    <w:name w:val="Верхний колонтитул Знак"/>
    <w:basedOn w:val="a0"/>
    <w:link w:val="a3"/>
    <w:rsid w:val="00131D47"/>
    <w:rPr>
      <w:sz w:val="24"/>
      <w:szCs w:val="24"/>
    </w:rPr>
  </w:style>
  <w:style w:type="paragraph" w:styleId="af1">
    <w:name w:val="endnote text"/>
    <w:basedOn w:val="a"/>
    <w:link w:val="af2"/>
    <w:uiPriority w:val="99"/>
    <w:semiHidden/>
    <w:unhideWhenUsed/>
    <w:rsid w:val="00131D47"/>
    <w:rPr>
      <w:rFonts w:ascii="Calibri" w:hAnsi="Calibri"/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131D47"/>
    <w:rPr>
      <w:rFonts w:ascii="Calibri" w:hAnsi="Calibri"/>
    </w:rPr>
  </w:style>
  <w:style w:type="character" w:customStyle="1" w:styleId="a7">
    <w:name w:val="Название Знак"/>
    <w:basedOn w:val="a0"/>
    <w:link w:val="a6"/>
    <w:uiPriority w:val="99"/>
    <w:rsid w:val="00131D47"/>
    <w:rPr>
      <w:b/>
      <w:bCs/>
      <w:sz w:val="32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131D47"/>
    <w:rPr>
      <w:sz w:val="28"/>
      <w:szCs w:val="24"/>
    </w:rPr>
  </w:style>
  <w:style w:type="character" w:customStyle="1" w:styleId="ab">
    <w:name w:val="Текст выноски Знак"/>
    <w:basedOn w:val="a0"/>
    <w:link w:val="aa"/>
    <w:uiPriority w:val="99"/>
    <w:semiHidden/>
    <w:rsid w:val="00131D47"/>
    <w:rPr>
      <w:rFonts w:ascii="Tahoma" w:hAnsi="Tahoma" w:cs="Tahoma"/>
      <w:sz w:val="16"/>
      <w:szCs w:val="16"/>
    </w:rPr>
  </w:style>
  <w:style w:type="paragraph" w:styleId="af3">
    <w:name w:val="No Spacing"/>
    <w:link w:val="af4"/>
    <w:uiPriority w:val="1"/>
    <w:qFormat/>
    <w:rsid w:val="00131D47"/>
    <w:rPr>
      <w:rFonts w:ascii="Calibri" w:hAnsi="Calibri"/>
      <w:sz w:val="22"/>
      <w:szCs w:val="22"/>
    </w:rPr>
  </w:style>
  <w:style w:type="paragraph" w:styleId="af5">
    <w:name w:val="List Paragraph"/>
    <w:basedOn w:val="a"/>
    <w:uiPriority w:val="34"/>
    <w:qFormat/>
    <w:rsid w:val="00131D47"/>
    <w:pPr>
      <w:ind w:left="720"/>
      <w:contextualSpacing/>
    </w:pPr>
    <w:rPr>
      <w:sz w:val="20"/>
      <w:szCs w:val="20"/>
    </w:rPr>
  </w:style>
  <w:style w:type="paragraph" w:customStyle="1" w:styleId="ConsPlusNormal">
    <w:name w:val="ConsPlusNormal"/>
    <w:rsid w:val="00131D47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uiPriority w:val="99"/>
    <w:rsid w:val="00131D47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TitlePage">
    <w:name w:val="ConsPlusTitlePage"/>
    <w:uiPriority w:val="99"/>
    <w:rsid w:val="00131D4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Nonformat">
    <w:name w:val="ConsPlusNonformat"/>
    <w:uiPriority w:val="99"/>
    <w:rsid w:val="00131D4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Default">
    <w:name w:val="Default"/>
    <w:uiPriority w:val="99"/>
    <w:rsid w:val="00131D47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character" w:styleId="af6">
    <w:name w:val="footnote reference"/>
    <w:basedOn w:val="a0"/>
    <w:uiPriority w:val="99"/>
    <w:semiHidden/>
    <w:unhideWhenUsed/>
    <w:rsid w:val="00131D47"/>
    <w:rPr>
      <w:vertAlign w:val="superscript"/>
    </w:rPr>
  </w:style>
  <w:style w:type="character" w:styleId="af7">
    <w:name w:val="endnote reference"/>
    <w:basedOn w:val="a0"/>
    <w:uiPriority w:val="99"/>
    <w:semiHidden/>
    <w:unhideWhenUsed/>
    <w:rsid w:val="00131D47"/>
    <w:rPr>
      <w:vertAlign w:val="superscript"/>
    </w:rPr>
  </w:style>
  <w:style w:type="character" w:styleId="af8">
    <w:name w:val="Placeholder Text"/>
    <w:basedOn w:val="a0"/>
    <w:uiPriority w:val="99"/>
    <w:semiHidden/>
    <w:rsid w:val="00131D47"/>
    <w:rPr>
      <w:color w:val="808080"/>
    </w:rPr>
  </w:style>
  <w:style w:type="table" w:styleId="af9">
    <w:name w:val="Table Grid"/>
    <w:basedOn w:val="a1"/>
    <w:uiPriority w:val="59"/>
    <w:rsid w:val="00131D47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1"/>
    <w:uiPriority w:val="59"/>
    <w:rsid w:val="00131D47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">
    <w:name w:val="Сетка таблицы11"/>
    <w:basedOn w:val="a1"/>
    <w:uiPriority w:val="59"/>
    <w:rsid w:val="00131D47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">
    <w:name w:val="Сетка таблицы2"/>
    <w:basedOn w:val="a1"/>
    <w:uiPriority w:val="59"/>
    <w:rsid w:val="00131D4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uiPriority w:val="59"/>
    <w:rsid w:val="00131D4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0">
    <w:name w:val="Сетка таблицы12"/>
    <w:basedOn w:val="a1"/>
    <w:uiPriority w:val="59"/>
    <w:rsid w:val="00131D47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1">
    <w:name w:val="Сетка таблицы21"/>
    <w:basedOn w:val="a1"/>
    <w:uiPriority w:val="59"/>
    <w:rsid w:val="00131D4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uiPriority w:val="59"/>
    <w:rsid w:val="00131D47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uiPriority w:val="59"/>
    <w:rsid w:val="00131D47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uiPriority w:val="59"/>
    <w:rsid w:val="00131D47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3">
    <w:name w:val="Заголовок 1 Знак1"/>
    <w:basedOn w:val="a0"/>
    <w:uiPriority w:val="9"/>
    <w:rsid w:val="00131D4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12">
    <w:name w:val="Заголовок 2 Знак1"/>
    <w:basedOn w:val="a0"/>
    <w:uiPriority w:val="9"/>
    <w:semiHidden/>
    <w:rsid w:val="00131D47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24">
    <w:name w:val="Гиперссылка2"/>
    <w:basedOn w:val="a0"/>
    <w:uiPriority w:val="99"/>
    <w:unhideWhenUsed/>
    <w:rsid w:val="00131D47"/>
    <w:rPr>
      <w:color w:val="0000FF"/>
      <w:u w:val="single"/>
    </w:rPr>
  </w:style>
  <w:style w:type="character" w:customStyle="1" w:styleId="25">
    <w:name w:val="Просмотренная гиперссылка2"/>
    <w:basedOn w:val="a0"/>
    <w:uiPriority w:val="99"/>
    <w:semiHidden/>
    <w:unhideWhenUsed/>
    <w:rsid w:val="00131D47"/>
    <w:rPr>
      <w:color w:val="800080"/>
      <w:u w:val="single"/>
    </w:rPr>
  </w:style>
  <w:style w:type="character" w:styleId="afa">
    <w:name w:val="Hyperlink"/>
    <w:basedOn w:val="a0"/>
    <w:uiPriority w:val="99"/>
    <w:semiHidden/>
    <w:unhideWhenUsed/>
    <w:rsid w:val="00131D47"/>
    <w:rPr>
      <w:color w:val="0563C1" w:themeColor="hyperlink"/>
      <w:u w:val="single"/>
    </w:rPr>
  </w:style>
  <w:style w:type="character" w:styleId="afb">
    <w:name w:val="FollowedHyperlink"/>
    <w:basedOn w:val="a0"/>
    <w:uiPriority w:val="99"/>
    <w:semiHidden/>
    <w:unhideWhenUsed/>
    <w:rsid w:val="00131D47"/>
    <w:rPr>
      <w:color w:val="954F72" w:themeColor="followedHyperlink"/>
      <w:u w:val="single"/>
    </w:rPr>
  </w:style>
  <w:style w:type="character" w:customStyle="1" w:styleId="af4">
    <w:name w:val="Без интервала Знак"/>
    <w:link w:val="af3"/>
    <w:uiPriority w:val="1"/>
    <w:rsid w:val="006825EA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6790&amp;date=03.04.2025&amp;dst=3146&amp;field=134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286431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95182&amp;date=03.04.2025&amp;dst=394&amp;field=134" TargetMode="Externa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3FDD80-BAF8-4F87-A0BF-A2EF5BD71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17</Pages>
  <Words>5475</Words>
  <Characters>31210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27</cp:revision>
  <cp:lastPrinted>2026-04-10T10:22:00Z</cp:lastPrinted>
  <dcterms:created xsi:type="dcterms:W3CDTF">2025-06-03T11:12:00Z</dcterms:created>
  <dcterms:modified xsi:type="dcterms:W3CDTF">2026-05-07T07:08:00Z</dcterms:modified>
</cp:coreProperties>
</file>